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DF" w:rsidRPr="008624DC" w:rsidRDefault="000374DF" w:rsidP="000374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24DC">
        <w:rPr>
          <w:b/>
          <w:bCs/>
          <w:sz w:val="28"/>
          <w:szCs w:val="28"/>
        </w:rPr>
        <w:t>METROPOLITNÍ UNIVERZITA PRAHA</w:t>
      </w:r>
    </w:p>
    <w:p w:rsidR="000374DF" w:rsidRPr="008624DC" w:rsidRDefault="000374DF" w:rsidP="000374DF">
      <w:pPr>
        <w:autoSpaceDE w:val="0"/>
        <w:autoSpaceDN w:val="0"/>
        <w:adjustRightInd w:val="0"/>
        <w:spacing w:before="1560"/>
        <w:jc w:val="center"/>
        <w:rPr>
          <w:b/>
          <w:bCs/>
          <w:sz w:val="28"/>
          <w:szCs w:val="28"/>
        </w:rPr>
      </w:pPr>
      <w:r w:rsidRPr="008624DC">
        <w:rPr>
          <w:b/>
          <w:bCs/>
          <w:sz w:val="28"/>
          <w:szCs w:val="28"/>
        </w:rPr>
        <w:t>Humanitní studia</w:t>
      </w:r>
    </w:p>
    <w:p w:rsidR="000374DF" w:rsidRPr="008624DC" w:rsidRDefault="000374DF" w:rsidP="000374DF">
      <w:pPr>
        <w:autoSpaceDE w:val="0"/>
        <w:autoSpaceDN w:val="0"/>
        <w:adjustRightInd w:val="0"/>
        <w:spacing w:before="2040" w:after="2040"/>
        <w:jc w:val="center"/>
        <w:rPr>
          <w:b/>
          <w:bCs/>
          <w:sz w:val="48"/>
          <w:szCs w:val="48"/>
        </w:rPr>
      </w:pPr>
      <w:r w:rsidRPr="008624DC">
        <w:rPr>
          <w:b/>
          <w:bCs/>
          <w:sz w:val="48"/>
          <w:szCs w:val="48"/>
        </w:rPr>
        <w:t>BAKALÁŘSKÁ PRÁCE</w:t>
      </w:r>
    </w:p>
    <w:p w:rsidR="000374DF" w:rsidRPr="008624DC" w:rsidRDefault="000374DF" w:rsidP="000374DF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8624DC">
        <w:rPr>
          <w:b/>
          <w:bCs/>
          <w:sz w:val="48"/>
          <w:szCs w:val="48"/>
        </w:rPr>
        <w:t>ČESKÉ POLITICKÉ STRANY</w:t>
      </w:r>
    </w:p>
    <w:p w:rsidR="000374DF" w:rsidRPr="008624DC" w:rsidRDefault="000374DF" w:rsidP="000374DF">
      <w:pPr>
        <w:autoSpaceDE w:val="0"/>
        <w:autoSpaceDN w:val="0"/>
        <w:adjustRightInd w:val="0"/>
        <w:spacing w:before="360" w:after="4320"/>
        <w:jc w:val="center"/>
        <w:rPr>
          <w:b/>
          <w:bCs/>
          <w:sz w:val="36"/>
          <w:szCs w:val="36"/>
        </w:rPr>
      </w:pPr>
      <w:r w:rsidRPr="008624DC">
        <w:rPr>
          <w:b/>
          <w:bCs/>
          <w:sz w:val="36"/>
          <w:szCs w:val="36"/>
        </w:rPr>
        <w:t>CZECH POLITICAL PARTIES</w:t>
      </w:r>
    </w:p>
    <w:p w:rsidR="000374DF" w:rsidRPr="008624DC" w:rsidRDefault="000374DF" w:rsidP="000374D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24DC">
        <w:rPr>
          <w:b/>
          <w:bCs/>
          <w:sz w:val="28"/>
          <w:szCs w:val="28"/>
        </w:rPr>
        <w:t>Autor: Josef Novák</w:t>
      </w:r>
    </w:p>
    <w:p w:rsidR="000374DF" w:rsidRPr="008624DC" w:rsidRDefault="000374DF" w:rsidP="000374DF">
      <w:pPr>
        <w:autoSpaceDE w:val="0"/>
        <w:autoSpaceDN w:val="0"/>
        <w:adjustRightInd w:val="0"/>
        <w:spacing w:before="240"/>
        <w:rPr>
          <w:b/>
          <w:bCs/>
          <w:sz w:val="28"/>
          <w:szCs w:val="28"/>
        </w:rPr>
      </w:pPr>
      <w:r w:rsidRPr="008624DC">
        <w:rPr>
          <w:b/>
          <w:bCs/>
          <w:sz w:val="28"/>
          <w:szCs w:val="28"/>
        </w:rPr>
        <w:t>Vedoucí bakalářské práce: PhDr. František Chytrý, Ph.D.</w:t>
      </w:r>
    </w:p>
    <w:p w:rsidR="00B77BA2" w:rsidRPr="008624DC" w:rsidRDefault="000374DF" w:rsidP="000374DF">
      <w:pPr>
        <w:rPr>
          <w:b/>
          <w:bCs/>
          <w:sz w:val="28"/>
          <w:szCs w:val="28"/>
        </w:rPr>
      </w:pPr>
      <w:r w:rsidRPr="008624DC">
        <w:rPr>
          <w:b/>
          <w:bCs/>
          <w:sz w:val="28"/>
          <w:szCs w:val="28"/>
        </w:rPr>
        <w:t>201</w:t>
      </w:r>
      <w:r w:rsidR="00C50B68" w:rsidRPr="008624DC">
        <w:rPr>
          <w:b/>
          <w:bCs/>
          <w:sz w:val="28"/>
          <w:szCs w:val="28"/>
        </w:rPr>
        <w:t>8</w:t>
      </w:r>
    </w:p>
    <w:p w:rsidR="00E548D8" w:rsidRPr="008624DC" w:rsidRDefault="00B77BA2" w:rsidP="006B03B2">
      <w:pPr>
        <w:spacing w:line="360" w:lineRule="auto"/>
        <w:ind w:firstLine="0"/>
      </w:pPr>
      <w:r w:rsidRPr="008624DC">
        <w:rPr>
          <w:b/>
          <w:bCs/>
          <w:sz w:val="28"/>
          <w:szCs w:val="28"/>
        </w:rPr>
        <w:br w:type="page"/>
      </w:r>
      <w:r w:rsidR="00E548D8" w:rsidRPr="008624DC">
        <w:lastRenderedPageBreak/>
        <w:t>Poděkování</w:t>
      </w:r>
    </w:p>
    <w:p w:rsidR="00E5483C" w:rsidRPr="008624DC" w:rsidRDefault="00E548D8" w:rsidP="003172CB">
      <w:pPr>
        <w:spacing w:line="360" w:lineRule="auto"/>
      </w:pPr>
      <w:r w:rsidRPr="008624DC">
        <w:t>Za odbornou pomoc při zpracování předkládané práce chci na tomto místě poděkovat vedoucímu práce panu PhDr. Františku Chytrému, Ph.D.</w:t>
      </w:r>
    </w:p>
    <w:p w:rsidR="00E5483C" w:rsidRPr="008624DC" w:rsidRDefault="00E5483C" w:rsidP="00E548D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  <w:sectPr w:rsidR="00E5483C" w:rsidRPr="008624DC" w:rsidSect="00140B9B">
          <w:footerReference w:type="even" r:id="rId8"/>
          <w:pgSz w:w="11906" w:h="16838" w:code="9"/>
          <w:pgMar w:top="1418" w:right="1418" w:bottom="1418" w:left="1701" w:header="709" w:footer="709" w:gutter="0"/>
          <w:cols w:space="708"/>
          <w:vAlign w:val="bottom"/>
          <w:docGrid w:linePitch="360"/>
        </w:sectPr>
      </w:pPr>
    </w:p>
    <w:p w:rsidR="005E54B7" w:rsidRPr="008624DC" w:rsidRDefault="003A36FA" w:rsidP="00E548D8">
      <w:pPr>
        <w:autoSpaceDE w:val="0"/>
        <w:autoSpaceDN w:val="0"/>
        <w:adjustRightInd w:val="0"/>
        <w:rPr>
          <w:b/>
          <w:sz w:val="32"/>
          <w:szCs w:val="32"/>
        </w:rPr>
      </w:pPr>
      <w:r w:rsidRPr="008624DC">
        <w:rPr>
          <w:b/>
          <w:sz w:val="32"/>
          <w:szCs w:val="32"/>
        </w:rPr>
        <w:lastRenderedPageBreak/>
        <w:t>Obsah</w:t>
      </w:r>
    </w:p>
    <w:p w:rsidR="000D22B1" w:rsidRDefault="003A36FA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624DC">
        <w:fldChar w:fldCharType="begin"/>
      </w:r>
      <w:r w:rsidRPr="008624DC">
        <w:instrText xml:space="preserve"> TOC \o "1-3" \h \z \u </w:instrText>
      </w:r>
      <w:r w:rsidRPr="008624DC">
        <w:fldChar w:fldCharType="separate"/>
      </w:r>
      <w:hyperlink w:anchor="_Toc27137444" w:history="1">
        <w:r w:rsidR="000D22B1" w:rsidRPr="00B01ACE">
          <w:rPr>
            <w:rStyle w:val="Hypertextovodkaz"/>
            <w:noProof/>
          </w:rPr>
          <w:t>Úvod</w:t>
        </w:r>
        <w:r w:rsidR="000D22B1">
          <w:rPr>
            <w:noProof/>
            <w:webHidden/>
          </w:rPr>
          <w:tab/>
        </w:r>
        <w:r w:rsidR="000D22B1">
          <w:rPr>
            <w:noProof/>
            <w:webHidden/>
          </w:rPr>
          <w:fldChar w:fldCharType="begin"/>
        </w:r>
        <w:r w:rsidR="000D22B1">
          <w:rPr>
            <w:noProof/>
            <w:webHidden/>
          </w:rPr>
          <w:instrText xml:space="preserve"> PAGEREF _Toc27137444 \h </w:instrText>
        </w:r>
        <w:r w:rsidR="000D22B1">
          <w:rPr>
            <w:noProof/>
            <w:webHidden/>
          </w:rPr>
        </w:r>
        <w:r w:rsidR="000D22B1">
          <w:rPr>
            <w:noProof/>
            <w:webHidden/>
          </w:rPr>
          <w:fldChar w:fldCharType="separate"/>
        </w:r>
        <w:r w:rsidR="000D22B1">
          <w:rPr>
            <w:noProof/>
            <w:webHidden/>
          </w:rPr>
          <w:t>5</w:t>
        </w:r>
        <w:r w:rsidR="000D22B1">
          <w:rPr>
            <w:noProof/>
            <w:webHidden/>
          </w:rPr>
          <w:fldChar w:fldCharType="end"/>
        </w:r>
      </w:hyperlink>
    </w:p>
    <w:p w:rsidR="000D22B1" w:rsidRDefault="000D22B1">
      <w:pPr>
        <w:pStyle w:val="Obsah1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7445" w:history="1">
        <w:r w:rsidRPr="00B01ACE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01ACE">
          <w:rPr>
            <w:rStyle w:val="Hypertextovodkaz"/>
            <w:noProof/>
          </w:rPr>
          <w:t>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_Toc27137445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22B1" w:rsidRDefault="000D22B1">
      <w:pPr>
        <w:pStyle w:val="Obsah2"/>
        <w:tabs>
          <w:tab w:val="left" w:pos="176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7446" w:history="1">
        <w:r w:rsidRPr="00B01ACE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01ACE">
          <w:rPr>
            <w:rStyle w:val="Hypertextovodkaz"/>
            <w:noProof/>
          </w:rPr>
          <w:t>Podkapitola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_Toc27137446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22B1" w:rsidRDefault="000D22B1">
      <w:pPr>
        <w:pStyle w:val="Obsah3"/>
        <w:tabs>
          <w:tab w:val="left" w:pos="2031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7447" w:history="1">
        <w:r w:rsidRPr="00B01ACE">
          <w:rPr>
            <w:rStyle w:val="Hypertextovodkaz"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01ACE">
          <w:rPr>
            <w:rStyle w:val="Hypertextovodkaz"/>
            <w:noProof/>
          </w:rPr>
          <w:t>Oddíl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_Toc27137447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22B1" w:rsidRDefault="000D22B1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7448" w:history="1">
        <w:r w:rsidRPr="00B01ACE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_Toc27137448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62639" w:rsidRPr="008624DC" w:rsidRDefault="003A36FA" w:rsidP="00762639">
      <w:pPr>
        <w:autoSpaceDE w:val="0"/>
        <w:autoSpaceDN w:val="0"/>
        <w:adjustRightInd w:val="0"/>
        <w:rPr>
          <w:b/>
          <w:sz w:val="32"/>
          <w:szCs w:val="32"/>
        </w:rPr>
      </w:pPr>
      <w:r w:rsidRPr="008624DC">
        <w:fldChar w:fldCharType="end"/>
      </w:r>
      <w:r w:rsidR="00762639" w:rsidRPr="008624DC">
        <w:rPr>
          <w:b/>
          <w:sz w:val="32"/>
          <w:szCs w:val="32"/>
        </w:rPr>
        <w:br w:type="page"/>
      </w:r>
      <w:r w:rsidR="00762639" w:rsidRPr="008624DC">
        <w:rPr>
          <w:b/>
          <w:sz w:val="32"/>
          <w:szCs w:val="32"/>
        </w:rPr>
        <w:lastRenderedPageBreak/>
        <w:t>Seznam zkratek</w:t>
      </w:r>
    </w:p>
    <w:p w:rsidR="009520DB" w:rsidRPr="008624DC" w:rsidRDefault="009520DB" w:rsidP="000D22B1">
      <w:pPr>
        <w:ind w:firstLine="0"/>
      </w:pPr>
      <w:bookmarkStart w:id="0" w:name="_GoBack"/>
    </w:p>
    <w:p w:rsidR="009227A2" w:rsidRPr="008624DC" w:rsidRDefault="009227A2" w:rsidP="000D22B1">
      <w:pPr>
        <w:ind w:firstLine="0"/>
      </w:pPr>
    </w:p>
    <w:bookmarkEnd w:id="0"/>
    <w:p w:rsidR="009520DB" w:rsidRPr="008624DC" w:rsidRDefault="009520DB" w:rsidP="000D22B1">
      <w:pPr>
        <w:ind w:firstLine="0"/>
        <w:sectPr w:rsidR="009520DB" w:rsidRPr="008624DC" w:rsidSect="00140B9B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9520DB" w:rsidRPr="008624DC" w:rsidRDefault="00D20522" w:rsidP="00D20522">
      <w:pPr>
        <w:pStyle w:val="Nadpis1"/>
        <w:numPr>
          <w:ilvl w:val="0"/>
          <w:numId w:val="0"/>
        </w:numPr>
        <w:ind w:left="431" w:hanging="431"/>
        <w:rPr>
          <w:rFonts w:cs="Times New Roman"/>
        </w:rPr>
      </w:pPr>
      <w:bookmarkStart w:id="1" w:name="_Toc27137444"/>
      <w:r w:rsidRPr="008624DC">
        <w:rPr>
          <w:rFonts w:cs="Times New Roman"/>
        </w:rPr>
        <w:lastRenderedPageBreak/>
        <w:t>Úvod</w:t>
      </w:r>
      <w:bookmarkEnd w:id="1"/>
    </w:p>
    <w:p w:rsidR="00AA73EF" w:rsidRPr="008624DC" w:rsidRDefault="00AA73EF" w:rsidP="00BA2E58">
      <w:pPr>
        <w:spacing w:line="360" w:lineRule="auto"/>
      </w:pPr>
      <w:proofErr w:type="spellStart"/>
      <w:r w:rsidRPr="008624DC">
        <w:t>Lorem</w:t>
      </w:r>
      <w:proofErr w:type="spellEnd"/>
      <w:r w:rsidRPr="008624DC">
        <w:t xml:space="preserve"> </w:t>
      </w:r>
      <w:proofErr w:type="spellStart"/>
      <w:r w:rsidRPr="008624DC">
        <w:t>ipsum</w:t>
      </w:r>
      <w:proofErr w:type="spellEnd"/>
      <w:r w:rsidRPr="008624DC">
        <w:t xml:space="preserve"> </w:t>
      </w:r>
      <w:proofErr w:type="spellStart"/>
      <w:r w:rsidRPr="008624DC">
        <w:t>dolor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, </w:t>
      </w:r>
      <w:proofErr w:type="spellStart"/>
      <w:r w:rsidRPr="008624DC">
        <w:t>consectetur</w:t>
      </w:r>
      <w:proofErr w:type="spellEnd"/>
      <w:r w:rsidRPr="008624DC">
        <w:t xml:space="preserve"> </w:t>
      </w:r>
      <w:proofErr w:type="spellStart"/>
      <w:r w:rsidRPr="008624DC">
        <w:t>adipiscing</w:t>
      </w:r>
      <w:proofErr w:type="spellEnd"/>
      <w:r w:rsidRPr="008624DC">
        <w:t xml:space="preserve"> elit. </w:t>
      </w:r>
      <w:proofErr w:type="spellStart"/>
      <w:r w:rsidRPr="008624DC">
        <w:t>Nam</w:t>
      </w:r>
      <w:proofErr w:type="spellEnd"/>
      <w:r w:rsidRPr="008624DC">
        <w:t xml:space="preserve"> </w:t>
      </w:r>
      <w:proofErr w:type="spellStart"/>
      <w:r w:rsidRPr="008624DC">
        <w:t>congue</w:t>
      </w:r>
      <w:proofErr w:type="spellEnd"/>
      <w:r w:rsidRPr="008624DC">
        <w:t xml:space="preserve"> </w:t>
      </w:r>
      <w:proofErr w:type="spellStart"/>
      <w:r w:rsidRPr="008624DC">
        <w:t>lorem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 </w:t>
      </w:r>
      <w:proofErr w:type="spellStart"/>
      <w:r w:rsidRPr="008624DC">
        <w:t>augue</w:t>
      </w:r>
      <w:proofErr w:type="spellEnd"/>
      <w:r w:rsidRPr="008624DC">
        <w:t xml:space="preserve"> </w:t>
      </w:r>
      <w:proofErr w:type="spellStart"/>
      <w:r w:rsidRPr="008624DC">
        <w:t>bibendum</w:t>
      </w:r>
      <w:proofErr w:type="spellEnd"/>
      <w:r w:rsidRPr="008624DC">
        <w:t xml:space="preserve"> </w:t>
      </w:r>
      <w:proofErr w:type="spellStart"/>
      <w:r w:rsidRPr="008624DC">
        <w:t>tempor</w:t>
      </w:r>
      <w:proofErr w:type="spellEnd"/>
      <w:r w:rsidRPr="008624DC">
        <w:t xml:space="preserve"> </w:t>
      </w:r>
      <w:proofErr w:type="spellStart"/>
      <w:r w:rsidRPr="008624DC">
        <w:t>ut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 </w:t>
      </w:r>
      <w:proofErr w:type="spellStart"/>
      <w:r w:rsidRPr="008624DC">
        <w:t>tellus</w:t>
      </w:r>
      <w:proofErr w:type="spellEnd"/>
      <w:r w:rsidRPr="008624DC">
        <w:t xml:space="preserve">. </w:t>
      </w:r>
      <w:proofErr w:type="spellStart"/>
      <w:r w:rsidRPr="008624DC">
        <w:t>Aenean</w:t>
      </w:r>
      <w:proofErr w:type="spellEnd"/>
      <w:r w:rsidRPr="008624DC">
        <w:t xml:space="preserve"> vitae </w:t>
      </w:r>
      <w:proofErr w:type="spellStart"/>
      <w:r w:rsidRPr="008624DC">
        <w:t>porttitor</w:t>
      </w:r>
      <w:proofErr w:type="spellEnd"/>
      <w:r w:rsidRPr="008624DC">
        <w:t xml:space="preserve"> </w:t>
      </w:r>
      <w:proofErr w:type="spellStart"/>
      <w:r w:rsidRPr="008624DC">
        <w:t>mauris</w:t>
      </w:r>
      <w:proofErr w:type="spellEnd"/>
      <w:r w:rsidRPr="008624DC">
        <w:t xml:space="preserve">. </w:t>
      </w:r>
      <w:proofErr w:type="spellStart"/>
      <w:r w:rsidRPr="008624DC">
        <w:t>Aenean</w:t>
      </w:r>
      <w:proofErr w:type="spellEnd"/>
      <w:r w:rsidRPr="008624DC">
        <w:t xml:space="preserve"> vitae </w:t>
      </w:r>
      <w:proofErr w:type="spellStart"/>
      <w:r w:rsidRPr="008624DC">
        <w:t>turpis</w:t>
      </w:r>
      <w:proofErr w:type="spellEnd"/>
      <w:r w:rsidRPr="008624DC">
        <w:t xml:space="preserve"> vel </w:t>
      </w:r>
      <w:proofErr w:type="spellStart"/>
      <w:r w:rsidRPr="008624DC">
        <w:t>risus</w:t>
      </w:r>
      <w:proofErr w:type="spellEnd"/>
      <w:r w:rsidRPr="008624DC">
        <w:t xml:space="preserve"> </w:t>
      </w:r>
      <w:proofErr w:type="spellStart"/>
      <w:r w:rsidRPr="008624DC">
        <w:t>porttitor</w:t>
      </w:r>
      <w:proofErr w:type="spellEnd"/>
      <w:r w:rsidRPr="008624DC">
        <w:t xml:space="preserve"> </w:t>
      </w:r>
      <w:proofErr w:type="spellStart"/>
      <w:r w:rsidRPr="008624DC">
        <w:t>semper</w:t>
      </w:r>
      <w:proofErr w:type="spellEnd"/>
      <w:r w:rsidRPr="008624DC">
        <w:t xml:space="preserve">. </w:t>
      </w:r>
      <w:proofErr w:type="spellStart"/>
      <w:r w:rsidRPr="008624DC">
        <w:t>Curabitur</w:t>
      </w:r>
      <w:proofErr w:type="spellEnd"/>
      <w:r w:rsidRPr="008624DC">
        <w:t xml:space="preserve"> </w:t>
      </w:r>
      <w:proofErr w:type="spellStart"/>
      <w:r w:rsidRPr="008624DC">
        <w:t>eu</w:t>
      </w:r>
      <w:proofErr w:type="spellEnd"/>
      <w:r w:rsidRPr="008624DC">
        <w:t xml:space="preserve"> </w:t>
      </w:r>
      <w:proofErr w:type="spellStart"/>
      <w:r w:rsidRPr="008624DC">
        <w:t>turpis</w:t>
      </w:r>
      <w:proofErr w:type="spellEnd"/>
      <w:r w:rsidRPr="008624DC">
        <w:t xml:space="preserve"> </w:t>
      </w:r>
      <w:proofErr w:type="spellStart"/>
      <w:r w:rsidRPr="008624DC">
        <w:t>nisl</w:t>
      </w:r>
      <w:proofErr w:type="spellEnd"/>
      <w:r w:rsidRPr="008624DC">
        <w:t xml:space="preserve">, et </w:t>
      </w:r>
      <w:proofErr w:type="spellStart"/>
      <w:r w:rsidRPr="008624DC">
        <w:t>ornare</w:t>
      </w:r>
      <w:proofErr w:type="spellEnd"/>
      <w:r w:rsidRPr="008624DC">
        <w:t xml:space="preserve"> </w:t>
      </w:r>
      <w:proofErr w:type="spellStart"/>
      <w:r w:rsidRPr="008624DC">
        <w:t>justo</w:t>
      </w:r>
      <w:proofErr w:type="spellEnd"/>
      <w:r w:rsidRPr="008624DC">
        <w:t xml:space="preserve">. </w:t>
      </w:r>
      <w:proofErr w:type="spellStart"/>
      <w:r w:rsidRPr="008624DC">
        <w:t>Phasellus</w:t>
      </w:r>
      <w:proofErr w:type="spellEnd"/>
      <w:r w:rsidRPr="008624DC">
        <w:t xml:space="preserve"> in </w:t>
      </w:r>
      <w:proofErr w:type="spellStart"/>
      <w:r w:rsidRPr="008624DC">
        <w:t>auctor</w:t>
      </w:r>
      <w:proofErr w:type="spellEnd"/>
      <w:r w:rsidRPr="008624DC">
        <w:t xml:space="preserve"> </w:t>
      </w:r>
      <w:proofErr w:type="spellStart"/>
      <w:r w:rsidRPr="008624DC">
        <w:t>magna</w:t>
      </w:r>
      <w:proofErr w:type="spellEnd"/>
      <w:r w:rsidRPr="008624DC">
        <w:t xml:space="preserve">. </w:t>
      </w:r>
      <w:proofErr w:type="spellStart"/>
      <w:r w:rsidRPr="008624DC">
        <w:t>Curabitur</w:t>
      </w:r>
      <w:proofErr w:type="spellEnd"/>
      <w:r w:rsidRPr="008624DC">
        <w:t xml:space="preserve"> vitae </w:t>
      </w:r>
      <w:proofErr w:type="spellStart"/>
      <w:r w:rsidRPr="008624DC">
        <w:t>tellus</w:t>
      </w:r>
      <w:proofErr w:type="spellEnd"/>
      <w:r w:rsidRPr="008624DC">
        <w:t xml:space="preserve"> </w:t>
      </w:r>
      <w:proofErr w:type="spellStart"/>
      <w:r w:rsidRPr="008624DC">
        <w:t>metus</w:t>
      </w:r>
      <w:proofErr w:type="spellEnd"/>
      <w:r w:rsidRPr="008624DC">
        <w:t xml:space="preserve">. </w:t>
      </w:r>
      <w:proofErr w:type="spellStart"/>
      <w:r w:rsidRPr="008624DC">
        <w:t>Quisque</w:t>
      </w:r>
      <w:proofErr w:type="spellEnd"/>
      <w:r w:rsidRPr="008624DC">
        <w:t xml:space="preserve"> </w:t>
      </w:r>
      <w:proofErr w:type="spellStart"/>
      <w:r w:rsidR="00102679" w:rsidRPr="008624DC">
        <w:t>egestas</w:t>
      </w:r>
      <w:proofErr w:type="spellEnd"/>
      <w:r w:rsidR="00102679" w:rsidRPr="008624DC">
        <w:t xml:space="preserve"> </w:t>
      </w:r>
      <w:proofErr w:type="spellStart"/>
      <w:r w:rsidR="00102679" w:rsidRPr="008624DC">
        <w:t>consequat</w:t>
      </w:r>
      <w:proofErr w:type="spellEnd"/>
      <w:r w:rsidR="00102679" w:rsidRPr="008624DC">
        <w:t xml:space="preserve"> </w:t>
      </w:r>
      <w:proofErr w:type="spellStart"/>
      <w:r w:rsidR="00102679" w:rsidRPr="008624DC">
        <w:t>pellentesque</w:t>
      </w:r>
      <w:proofErr w:type="spellEnd"/>
      <w:r w:rsidR="00102679" w:rsidRPr="008624DC">
        <w:t>.</w:t>
      </w:r>
    </w:p>
    <w:p w:rsidR="00D20522" w:rsidRPr="008624DC" w:rsidRDefault="00D20522" w:rsidP="00BA2E58">
      <w:pPr>
        <w:spacing w:line="360" w:lineRule="auto"/>
      </w:pPr>
      <w:proofErr w:type="spellStart"/>
      <w:r w:rsidRPr="008624DC">
        <w:t>Lorem</w:t>
      </w:r>
      <w:proofErr w:type="spellEnd"/>
      <w:r w:rsidRPr="008624DC">
        <w:t xml:space="preserve"> </w:t>
      </w:r>
      <w:proofErr w:type="spellStart"/>
      <w:r w:rsidRPr="008624DC">
        <w:t>ipsum</w:t>
      </w:r>
      <w:proofErr w:type="spellEnd"/>
      <w:r w:rsidRPr="008624DC">
        <w:t xml:space="preserve"> </w:t>
      </w:r>
      <w:proofErr w:type="spellStart"/>
      <w:r w:rsidRPr="008624DC">
        <w:t>dolor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, </w:t>
      </w:r>
      <w:proofErr w:type="spellStart"/>
      <w:r w:rsidRPr="008624DC">
        <w:t>consectetur</w:t>
      </w:r>
      <w:proofErr w:type="spellEnd"/>
      <w:r w:rsidRPr="008624DC">
        <w:t xml:space="preserve"> </w:t>
      </w:r>
      <w:proofErr w:type="spellStart"/>
      <w:r w:rsidRPr="008624DC">
        <w:t>adipiscing</w:t>
      </w:r>
      <w:proofErr w:type="spellEnd"/>
      <w:r w:rsidRPr="008624DC">
        <w:t xml:space="preserve"> elit. </w:t>
      </w:r>
      <w:proofErr w:type="spellStart"/>
      <w:r w:rsidRPr="008624DC">
        <w:t>Nam</w:t>
      </w:r>
      <w:proofErr w:type="spellEnd"/>
      <w:r w:rsidRPr="008624DC">
        <w:t xml:space="preserve"> </w:t>
      </w:r>
      <w:proofErr w:type="spellStart"/>
      <w:r w:rsidRPr="008624DC">
        <w:t>congue</w:t>
      </w:r>
      <w:proofErr w:type="spellEnd"/>
      <w:r w:rsidRPr="008624DC">
        <w:t xml:space="preserve"> </w:t>
      </w:r>
      <w:proofErr w:type="spellStart"/>
      <w:r w:rsidRPr="008624DC">
        <w:t>lorem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 </w:t>
      </w:r>
      <w:proofErr w:type="spellStart"/>
      <w:r w:rsidRPr="008624DC">
        <w:t>augue</w:t>
      </w:r>
      <w:proofErr w:type="spellEnd"/>
      <w:r w:rsidRPr="008624DC">
        <w:t xml:space="preserve"> </w:t>
      </w:r>
      <w:proofErr w:type="spellStart"/>
      <w:r w:rsidRPr="008624DC">
        <w:t>bibendum</w:t>
      </w:r>
      <w:proofErr w:type="spellEnd"/>
      <w:r w:rsidRPr="008624DC">
        <w:t xml:space="preserve"> </w:t>
      </w:r>
      <w:proofErr w:type="spellStart"/>
      <w:r w:rsidRPr="008624DC">
        <w:t>tempor</w:t>
      </w:r>
      <w:proofErr w:type="spellEnd"/>
      <w:r w:rsidRPr="008624DC">
        <w:t xml:space="preserve"> </w:t>
      </w:r>
      <w:proofErr w:type="spellStart"/>
      <w:r w:rsidRPr="008624DC">
        <w:t>ut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 </w:t>
      </w:r>
      <w:proofErr w:type="spellStart"/>
      <w:r w:rsidRPr="008624DC">
        <w:t>tellus</w:t>
      </w:r>
      <w:proofErr w:type="spellEnd"/>
      <w:r w:rsidRPr="008624DC">
        <w:t xml:space="preserve">. </w:t>
      </w:r>
      <w:proofErr w:type="spellStart"/>
      <w:r w:rsidRPr="008624DC">
        <w:t>Aenean</w:t>
      </w:r>
      <w:proofErr w:type="spellEnd"/>
      <w:r w:rsidRPr="008624DC">
        <w:t xml:space="preserve"> vitae </w:t>
      </w:r>
      <w:proofErr w:type="spellStart"/>
      <w:r w:rsidRPr="008624DC">
        <w:t>porttitor</w:t>
      </w:r>
      <w:proofErr w:type="spellEnd"/>
      <w:r w:rsidRPr="008624DC">
        <w:t xml:space="preserve"> </w:t>
      </w:r>
      <w:proofErr w:type="spellStart"/>
      <w:r w:rsidRPr="008624DC">
        <w:t>mauris</w:t>
      </w:r>
      <w:proofErr w:type="spellEnd"/>
      <w:r w:rsidRPr="008624DC">
        <w:t xml:space="preserve">. </w:t>
      </w:r>
      <w:proofErr w:type="spellStart"/>
      <w:r w:rsidRPr="008624DC">
        <w:t>Aenean</w:t>
      </w:r>
      <w:proofErr w:type="spellEnd"/>
      <w:r w:rsidRPr="008624DC">
        <w:t xml:space="preserve"> vitae </w:t>
      </w:r>
      <w:proofErr w:type="spellStart"/>
      <w:r w:rsidRPr="008624DC">
        <w:t>turpis</w:t>
      </w:r>
      <w:proofErr w:type="spellEnd"/>
      <w:r w:rsidRPr="008624DC">
        <w:t xml:space="preserve"> vel </w:t>
      </w:r>
      <w:proofErr w:type="spellStart"/>
      <w:r w:rsidRPr="008624DC">
        <w:t>risus</w:t>
      </w:r>
      <w:proofErr w:type="spellEnd"/>
      <w:r w:rsidRPr="008624DC">
        <w:t xml:space="preserve"> </w:t>
      </w:r>
      <w:proofErr w:type="spellStart"/>
      <w:r w:rsidRPr="008624DC">
        <w:t>porttitor</w:t>
      </w:r>
      <w:proofErr w:type="spellEnd"/>
      <w:r w:rsidRPr="008624DC">
        <w:t xml:space="preserve"> </w:t>
      </w:r>
      <w:proofErr w:type="spellStart"/>
      <w:r w:rsidRPr="008624DC">
        <w:t>semper</w:t>
      </w:r>
      <w:proofErr w:type="spellEnd"/>
      <w:r w:rsidRPr="008624DC">
        <w:t xml:space="preserve">. </w:t>
      </w:r>
      <w:proofErr w:type="spellStart"/>
      <w:r w:rsidRPr="008624DC">
        <w:t>Curabitur</w:t>
      </w:r>
      <w:proofErr w:type="spellEnd"/>
      <w:r w:rsidRPr="008624DC">
        <w:t xml:space="preserve"> </w:t>
      </w:r>
      <w:proofErr w:type="spellStart"/>
      <w:r w:rsidRPr="008624DC">
        <w:t>eu</w:t>
      </w:r>
      <w:proofErr w:type="spellEnd"/>
      <w:r w:rsidRPr="008624DC">
        <w:t xml:space="preserve"> </w:t>
      </w:r>
      <w:proofErr w:type="spellStart"/>
      <w:r w:rsidRPr="008624DC">
        <w:t>turpis</w:t>
      </w:r>
      <w:proofErr w:type="spellEnd"/>
      <w:r w:rsidRPr="008624DC">
        <w:t xml:space="preserve"> </w:t>
      </w:r>
      <w:proofErr w:type="spellStart"/>
      <w:r w:rsidRPr="008624DC">
        <w:t>nisl</w:t>
      </w:r>
      <w:proofErr w:type="spellEnd"/>
      <w:r w:rsidRPr="008624DC">
        <w:t xml:space="preserve">, et </w:t>
      </w:r>
      <w:proofErr w:type="spellStart"/>
      <w:r w:rsidRPr="008624DC">
        <w:t>ornare</w:t>
      </w:r>
      <w:proofErr w:type="spellEnd"/>
      <w:r w:rsidRPr="008624DC">
        <w:t xml:space="preserve"> </w:t>
      </w:r>
      <w:proofErr w:type="spellStart"/>
      <w:r w:rsidRPr="008624DC">
        <w:t>justo</w:t>
      </w:r>
      <w:proofErr w:type="spellEnd"/>
      <w:r w:rsidRPr="008624DC">
        <w:t xml:space="preserve">. </w:t>
      </w:r>
      <w:proofErr w:type="spellStart"/>
      <w:r w:rsidRPr="008624DC">
        <w:t>Phasellus</w:t>
      </w:r>
      <w:proofErr w:type="spellEnd"/>
      <w:r w:rsidRPr="008624DC">
        <w:t xml:space="preserve"> in </w:t>
      </w:r>
      <w:proofErr w:type="spellStart"/>
      <w:r w:rsidRPr="008624DC">
        <w:t>auctor</w:t>
      </w:r>
      <w:proofErr w:type="spellEnd"/>
      <w:r w:rsidRPr="008624DC">
        <w:t xml:space="preserve"> </w:t>
      </w:r>
      <w:proofErr w:type="spellStart"/>
      <w:r w:rsidRPr="008624DC">
        <w:t>magna</w:t>
      </w:r>
      <w:proofErr w:type="spellEnd"/>
      <w:r w:rsidRPr="008624DC">
        <w:t xml:space="preserve">. </w:t>
      </w:r>
      <w:proofErr w:type="spellStart"/>
      <w:r w:rsidRPr="008624DC">
        <w:t>Curabitur</w:t>
      </w:r>
      <w:proofErr w:type="spellEnd"/>
      <w:r w:rsidRPr="008624DC">
        <w:t xml:space="preserve"> vitae </w:t>
      </w:r>
      <w:proofErr w:type="spellStart"/>
      <w:r w:rsidRPr="008624DC">
        <w:t>tellus</w:t>
      </w:r>
      <w:proofErr w:type="spellEnd"/>
      <w:r w:rsidRPr="008624DC">
        <w:t xml:space="preserve"> </w:t>
      </w:r>
      <w:proofErr w:type="spellStart"/>
      <w:r w:rsidRPr="008624DC">
        <w:t>metus</w:t>
      </w:r>
      <w:proofErr w:type="spellEnd"/>
      <w:r w:rsidRPr="008624DC">
        <w:t xml:space="preserve">. </w:t>
      </w:r>
      <w:proofErr w:type="spellStart"/>
      <w:r w:rsidRPr="008624DC">
        <w:t>Quisque</w:t>
      </w:r>
      <w:proofErr w:type="spellEnd"/>
      <w:r w:rsidRPr="008624DC">
        <w:t xml:space="preserve"> </w:t>
      </w:r>
      <w:proofErr w:type="spellStart"/>
      <w:r w:rsidRPr="008624DC">
        <w:t>egestas</w:t>
      </w:r>
      <w:proofErr w:type="spellEnd"/>
      <w:r w:rsidRPr="008624DC">
        <w:t xml:space="preserve"> </w:t>
      </w:r>
      <w:proofErr w:type="spellStart"/>
      <w:r w:rsidRPr="008624DC">
        <w:t>consequat</w:t>
      </w:r>
      <w:proofErr w:type="spellEnd"/>
      <w:r w:rsidRPr="008624DC">
        <w:t xml:space="preserve"> </w:t>
      </w:r>
      <w:proofErr w:type="spellStart"/>
      <w:r w:rsidRPr="008624DC">
        <w:t>pellentesque</w:t>
      </w:r>
      <w:proofErr w:type="spellEnd"/>
      <w:r w:rsidRPr="008624DC">
        <w:t>.</w:t>
      </w:r>
    </w:p>
    <w:p w:rsidR="00D20522" w:rsidRPr="008624DC" w:rsidRDefault="00D20522" w:rsidP="00D20522">
      <w:pPr>
        <w:spacing w:line="360" w:lineRule="auto"/>
      </w:pPr>
      <w:proofErr w:type="spellStart"/>
      <w:r w:rsidRPr="008624DC">
        <w:t>Lorem</w:t>
      </w:r>
      <w:proofErr w:type="spellEnd"/>
      <w:r w:rsidRPr="008624DC">
        <w:t xml:space="preserve"> </w:t>
      </w:r>
      <w:proofErr w:type="spellStart"/>
      <w:r w:rsidRPr="008624DC">
        <w:t>ipsum</w:t>
      </w:r>
      <w:proofErr w:type="spellEnd"/>
      <w:r w:rsidRPr="008624DC">
        <w:t xml:space="preserve"> </w:t>
      </w:r>
      <w:proofErr w:type="spellStart"/>
      <w:r w:rsidRPr="008624DC">
        <w:t>dolor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, </w:t>
      </w:r>
      <w:proofErr w:type="spellStart"/>
      <w:r w:rsidRPr="008624DC">
        <w:t>consectetur</w:t>
      </w:r>
      <w:proofErr w:type="spellEnd"/>
      <w:r w:rsidRPr="008624DC">
        <w:t xml:space="preserve"> </w:t>
      </w:r>
      <w:proofErr w:type="spellStart"/>
      <w:r w:rsidRPr="008624DC">
        <w:t>adipiscing</w:t>
      </w:r>
      <w:proofErr w:type="spellEnd"/>
      <w:r w:rsidRPr="008624DC">
        <w:t xml:space="preserve"> elit. </w:t>
      </w:r>
      <w:proofErr w:type="spellStart"/>
      <w:r w:rsidRPr="008624DC">
        <w:t>Nam</w:t>
      </w:r>
      <w:proofErr w:type="spellEnd"/>
      <w:r w:rsidRPr="008624DC">
        <w:t xml:space="preserve"> </w:t>
      </w:r>
      <w:proofErr w:type="spellStart"/>
      <w:r w:rsidRPr="008624DC">
        <w:t>congue</w:t>
      </w:r>
      <w:proofErr w:type="spellEnd"/>
      <w:r w:rsidRPr="008624DC">
        <w:t xml:space="preserve"> </w:t>
      </w:r>
      <w:proofErr w:type="spellStart"/>
      <w:r w:rsidRPr="008624DC">
        <w:t>lorem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 </w:t>
      </w:r>
      <w:proofErr w:type="spellStart"/>
      <w:r w:rsidRPr="008624DC">
        <w:t>augue</w:t>
      </w:r>
      <w:proofErr w:type="spellEnd"/>
      <w:r w:rsidRPr="008624DC">
        <w:t xml:space="preserve"> </w:t>
      </w:r>
      <w:proofErr w:type="spellStart"/>
      <w:r w:rsidRPr="008624DC">
        <w:t>bibendum</w:t>
      </w:r>
      <w:proofErr w:type="spellEnd"/>
      <w:r w:rsidRPr="008624DC">
        <w:t xml:space="preserve"> </w:t>
      </w:r>
      <w:proofErr w:type="spellStart"/>
      <w:r w:rsidRPr="008624DC">
        <w:t>tempor</w:t>
      </w:r>
      <w:proofErr w:type="spellEnd"/>
      <w:r w:rsidRPr="008624DC">
        <w:t xml:space="preserve"> </w:t>
      </w:r>
      <w:proofErr w:type="spellStart"/>
      <w:r w:rsidRPr="008624DC">
        <w:t>ut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 </w:t>
      </w:r>
      <w:proofErr w:type="spellStart"/>
      <w:r w:rsidRPr="008624DC">
        <w:t>tellus</w:t>
      </w:r>
      <w:proofErr w:type="spellEnd"/>
      <w:r w:rsidRPr="008624DC">
        <w:t xml:space="preserve">. </w:t>
      </w:r>
      <w:proofErr w:type="spellStart"/>
      <w:r w:rsidRPr="008624DC">
        <w:t>Aenean</w:t>
      </w:r>
      <w:proofErr w:type="spellEnd"/>
      <w:r w:rsidRPr="008624DC">
        <w:t xml:space="preserve"> vitae </w:t>
      </w:r>
      <w:proofErr w:type="spellStart"/>
      <w:r w:rsidRPr="008624DC">
        <w:t>porttitor</w:t>
      </w:r>
      <w:proofErr w:type="spellEnd"/>
      <w:r w:rsidRPr="008624DC">
        <w:t xml:space="preserve"> </w:t>
      </w:r>
      <w:proofErr w:type="spellStart"/>
      <w:r w:rsidRPr="008624DC">
        <w:t>mauris</w:t>
      </w:r>
      <w:proofErr w:type="spellEnd"/>
      <w:r w:rsidRPr="008624DC">
        <w:t xml:space="preserve">. </w:t>
      </w:r>
      <w:proofErr w:type="spellStart"/>
      <w:r w:rsidRPr="008624DC">
        <w:t>Aenean</w:t>
      </w:r>
      <w:proofErr w:type="spellEnd"/>
      <w:r w:rsidRPr="008624DC">
        <w:t xml:space="preserve"> vitae </w:t>
      </w:r>
      <w:proofErr w:type="spellStart"/>
      <w:r w:rsidRPr="008624DC">
        <w:t>turpis</w:t>
      </w:r>
      <w:proofErr w:type="spellEnd"/>
      <w:r w:rsidRPr="008624DC">
        <w:t xml:space="preserve"> vel </w:t>
      </w:r>
      <w:proofErr w:type="spellStart"/>
      <w:r w:rsidRPr="008624DC">
        <w:t>risus</w:t>
      </w:r>
      <w:proofErr w:type="spellEnd"/>
      <w:r w:rsidRPr="008624DC">
        <w:t xml:space="preserve"> </w:t>
      </w:r>
      <w:proofErr w:type="spellStart"/>
      <w:r w:rsidRPr="008624DC">
        <w:t>porttitor</w:t>
      </w:r>
      <w:proofErr w:type="spellEnd"/>
      <w:r w:rsidRPr="008624DC">
        <w:t xml:space="preserve"> </w:t>
      </w:r>
      <w:proofErr w:type="spellStart"/>
      <w:r w:rsidRPr="008624DC">
        <w:t>semper</w:t>
      </w:r>
      <w:proofErr w:type="spellEnd"/>
      <w:r w:rsidRPr="008624DC">
        <w:t xml:space="preserve">. </w:t>
      </w:r>
      <w:proofErr w:type="spellStart"/>
      <w:r w:rsidRPr="008624DC">
        <w:t>Curabitur</w:t>
      </w:r>
      <w:proofErr w:type="spellEnd"/>
      <w:r w:rsidRPr="008624DC">
        <w:t xml:space="preserve"> </w:t>
      </w:r>
      <w:proofErr w:type="spellStart"/>
      <w:r w:rsidRPr="008624DC">
        <w:t>eu</w:t>
      </w:r>
      <w:proofErr w:type="spellEnd"/>
      <w:r w:rsidRPr="008624DC">
        <w:t xml:space="preserve"> </w:t>
      </w:r>
      <w:proofErr w:type="spellStart"/>
      <w:r w:rsidRPr="008624DC">
        <w:t>turpis</w:t>
      </w:r>
      <w:proofErr w:type="spellEnd"/>
      <w:r w:rsidRPr="008624DC">
        <w:t xml:space="preserve"> </w:t>
      </w:r>
      <w:proofErr w:type="spellStart"/>
      <w:r w:rsidRPr="008624DC">
        <w:t>nisl</w:t>
      </w:r>
      <w:proofErr w:type="spellEnd"/>
      <w:r w:rsidRPr="008624DC">
        <w:t xml:space="preserve">, et </w:t>
      </w:r>
      <w:proofErr w:type="spellStart"/>
      <w:r w:rsidRPr="008624DC">
        <w:t>ornare</w:t>
      </w:r>
      <w:proofErr w:type="spellEnd"/>
      <w:r w:rsidRPr="008624DC">
        <w:t xml:space="preserve"> </w:t>
      </w:r>
      <w:proofErr w:type="spellStart"/>
      <w:r w:rsidRPr="008624DC">
        <w:t>justo</w:t>
      </w:r>
      <w:proofErr w:type="spellEnd"/>
      <w:r w:rsidRPr="008624DC">
        <w:t xml:space="preserve">. </w:t>
      </w:r>
      <w:proofErr w:type="spellStart"/>
      <w:r w:rsidRPr="008624DC">
        <w:t>Phasellus</w:t>
      </w:r>
      <w:proofErr w:type="spellEnd"/>
      <w:r w:rsidRPr="008624DC">
        <w:t xml:space="preserve"> in </w:t>
      </w:r>
      <w:proofErr w:type="spellStart"/>
      <w:r w:rsidRPr="008624DC">
        <w:t>auctor</w:t>
      </w:r>
      <w:proofErr w:type="spellEnd"/>
      <w:r w:rsidRPr="008624DC">
        <w:t xml:space="preserve"> </w:t>
      </w:r>
      <w:proofErr w:type="spellStart"/>
      <w:r w:rsidRPr="008624DC">
        <w:t>magna</w:t>
      </w:r>
      <w:proofErr w:type="spellEnd"/>
      <w:r w:rsidRPr="008624DC">
        <w:t xml:space="preserve">. </w:t>
      </w:r>
      <w:proofErr w:type="spellStart"/>
      <w:r w:rsidRPr="008624DC">
        <w:t>Curabitur</w:t>
      </w:r>
      <w:proofErr w:type="spellEnd"/>
      <w:r w:rsidRPr="008624DC">
        <w:t xml:space="preserve"> vitae </w:t>
      </w:r>
      <w:proofErr w:type="spellStart"/>
      <w:r w:rsidRPr="008624DC">
        <w:t>tellus</w:t>
      </w:r>
      <w:proofErr w:type="spellEnd"/>
      <w:r w:rsidRPr="008624DC">
        <w:t xml:space="preserve"> </w:t>
      </w:r>
      <w:proofErr w:type="spellStart"/>
      <w:r w:rsidRPr="008624DC">
        <w:t>metus</w:t>
      </w:r>
      <w:proofErr w:type="spellEnd"/>
      <w:r w:rsidRPr="008624DC">
        <w:t xml:space="preserve">. </w:t>
      </w:r>
      <w:proofErr w:type="spellStart"/>
      <w:r w:rsidRPr="008624DC">
        <w:t>Quisque</w:t>
      </w:r>
      <w:proofErr w:type="spellEnd"/>
      <w:r w:rsidRPr="008624DC">
        <w:t xml:space="preserve"> </w:t>
      </w:r>
      <w:proofErr w:type="spellStart"/>
      <w:r w:rsidRPr="008624DC">
        <w:t>egestas</w:t>
      </w:r>
      <w:proofErr w:type="spellEnd"/>
      <w:r w:rsidRPr="008624DC">
        <w:t xml:space="preserve"> </w:t>
      </w:r>
      <w:proofErr w:type="spellStart"/>
      <w:r w:rsidRPr="008624DC">
        <w:t>consequat</w:t>
      </w:r>
      <w:proofErr w:type="spellEnd"/>
      <w:r w:rsidRPr="008624DC">
        <w:t xml:space="preserve"> </w:t>
      </w:r>
      <w:proofErr w:type="spellStart"/>
      <w:r w:rsidRPr="008624DC">
        <w:t>pellentesque</w:t>
      </w:r>
      <w:proofErr w:type="spellEnd"/>
      <w:r w:rsidRPr="008624DC">
        <w:t>.</w:t>
      </w:r>
    </w:p>
    <w:p w:rsidR="00D20522" w:rsidRPr="008624DC" w:rsidRDefault="00D20522" w:rsidP="00BA2E58">
      <w:pPr>
        <w:spacing w:line="360" w:lineRule="auto"/>
      </w:pPr>
    </w:p>
    <w:p w:rsidR="00D20522" w:rsidRPr="008624DC" w:rsidRDefault="00D20522" w:rsidP="00D20522">
      <w:pPr>
        <w:pStyle w:val="Nadpis1"/>
      </w:pPr>
      <w:bookmarkStart w:id="2" w:name="_Toc27137445"/>
      <w:r w:rsidRPr="008624DC">
        <w:lastRenderedPageBreak/>
        <w:t>Kapitola</w:t>
      </w:r>
      <w:bookmarkEnd w:id="2"/>
    </w:p>
    <w:p w:rsidR="00AA73EF" w:rsidRPr="008624DC" w:rsidRDefault="00AA73EF" w:rsidP="00BA2E58">
      <w:pPr>
        <w:spacing w:line="360" w:lineRule="auto"/>
      </w:pPr>
      <w:proofErr w:type="spellStart"/>
      <w:r w:rsidRPr="008624DC">
        <w:t>Nulla</w:t>
      </w:r>
      <w:proofErr w:type="spellEnd"/>
      <w:r w:rsidRPr="008624DC">
        <w:t xml:space="preserve"> sed </w:t>
      </w:r>
      <w:proofErr w:type="spellStart"/>
      <w:r w:rsidRPr="008624DC">
        <w:t>neque</w:t>
      </w:r>
      <w:proofErr w:type="spellEnd"/>
      <w:r w:rsidRPr="008624DC">
        <w:t xml:space="preserve"> </w:t>
      </w:r>
      <w:proofErr w:type="spellStart"/>
      <w:r w:rsidRPr="008624DC">
        <w:t>at</w:t>
      </w:r>
      <w:proofErr w:type="spellEnd"/>
      <w:r w:rsidRPr="008624DC">
        <w:t xml:space="preserve"> </w:t>
      </w:r>
      <w:proofErr w:type="spellStart"/>
      <w:r w:rsidRPr="008624DC">
        <w:t>risus</w:t>
      </w:r>
      <w:proofErr w:type="spellEnd"/>
      <w:r w:rsidRPr="008624DC">
        <w:t xml:space="preserve"> </w:t>
      </w:r>
      <w:proofErr w:type="spellStart"/>
      <w:r w:rsidRPr="008624DC">
        <w:t>tempor</w:t>
      </w:r>
      <w:proofErr w:type="spellEnd"/>
      <w:r w:rsidRPr="008624DC">
        <w:t xml:space="preserve"> </w:t>
      </w:r>
      <w:proofErr w:type="spellStart"/>
      <w:r w:rsidRPr="008624DC">
        <w:t>accumsan</w:t>
      </w:r>
      <w:proofErr w:type="spellEnd"/>
      <w:r w:rsidRPr="008624DC">
        <w:t xml:space="preserve"> et </w:t>
      </w:r>
      <w:proofErr w:type="spellStart"/>
      <w:r w:rsidRPr="008624DC">
        <w:t>tincidunt</w:t>
      </w:r>
      <w:proofErr w:type="spellEnd"/>
      <w:r w:rsidRPr="008624DC">
        <w:t xml:space="preserve"> libero. </w:t>
      </w:r>
      <w:proofErr w:type="spellStart"/>
      <w:r w:rsidRPr="008624DC">
        <w:t>Cras</w:t>
      </w:r>
      <w:proofErr w:type="spellEnd"/>
      <w:r w:rsidRPr="008624DC">
        <w:t xml:space="preserve"> </w:t>
      </w:r>
      <w:proofErr w:type="spellStart"/>
      <w:r w:rsidRPr="008624DC">
        <w:t>nec</w:t>
      </w:r>
      <w:proofErr w:type="spellEnd"/>
      <w:r w:rsidRPr="008624DC">
        <w:t xml:space="preserve"> </w:t>
      </w:r>
      <w:proofErr w:type="spellStart"/>
      <w:r w:rsidRPr="008624DC">
        <w:t>nisl</w:t>
      </w:r>
      <w:proofErr w:type="spellEnd"/>
      <w:r w:rsidRPr="008624DC">
        <w:t xml:space="preserve"> id </w:t>
      </w:r>
      <w:proofErr w:type="spellStart"/>
      <w:r w:rsidRPr="008624DC">
        <w:t>leo</w:t>
      </w:r>
      <w:proofErr w:type="spellEnd"/>
      <w:r w:rsidRPr="008624DC">
        <w:t xml:space="preserve"> </w:t>
      </w:r>
      <w:proofErr w:type="spellStart"/>
      <w:r w:rsidRPr="008624DC">
        <w:t>vulputate</w:t>
      </w:r>
      <w:proofErr w:type="spellEnd"/>
      <w:r w:rsidRPr="008624DC">
        <w:t xml:space="preserve"> </w:t>
      </w:r>
      <w:proofErr w:type="spellStart"/>
      <w:r w:rsidRPr="008624DC">
        <w:t>lacinia</w:t>
      </w:r>
      <w:proofErr w:type="spellEnd"/>
      <w:r w:rsidRPr="008624DC">
        <w:t xml:space="preserve"> </w:t>
      </w:r>
      <w:proofErr w:type="spellStart"/>
      <w:r w:rsidRPr="008624DC">
        <w:t>at</w:t>
      </w:r>
      <w:proofErr w:type="spellEnd"/>
      <w:r w:rsidRPr="008624DC">
        <w:t xml:space="preserve"> </w:t>
      </w:r>
      <w:proofErr w:type="spellStart"/>
      <w:r w:rsidRPr="008624DC">
        <w:t>quis</w:t>
      </w:r>
      <w:proofErr w:type="spellEnd"/>
      <w:r w:rsidRPr="008624DC">
        <w:t xml:space="preserve"> </w:t>
      </w:r>
      <w:proofErr w:type="spellStart"/>
      <w:r w:rsidRPr="008624DC">
        <w:t>massa</w:t>
      </w:r>
      <w:proofErr w:type="spellEnd"/>
      <w:r w:rsidRPr="008624DC">
        <w:t xml:space="preserve">. </w:t>
      </w:r>
      <w:proofErr w:type="spellStart"/>
      <w:r w:rsidRPr="008624DC">
        <w:t>Etiam</w:t>
      </w:r>
      <w:proofErr w:type="spellEnd"/>
      <w:r w:rsidRPr="008624DC">
        <w:t xml:space="preserve"> </w:t>
      </w:r>
      <w:proofErr w:type="spellStart"/>
      <w:r w:rsidRPr="008624DC">
        <w:t>convallis</w:t>
      </w:r>
      <w:proofErr w:type="spellEnd"/>
      <w:r w:rsidRPr="008624DC">
        <w:t xml:space="preserve"> </w:t>
      </w:r>
      <w:proofErr w:type="spellStart"/>
      <w:r w:rsidRPr="008624DC">
        <w:t>magna</w:t>
      </w:r>
      <w:proofErr w:type="spellEnd"/>
      <w:r w:rsidRPr="008624DC">
        <w:t xml:space="preserve"> in </w:t>
      </w:r>
      <w:proofErr w:type="spellStart"/>
      <w:r w:rsidRPr="008624DC">
        <w:t>felis</w:t>
      </w:r>
      <w:proofErr w:type="spellEnd"/>
      <w:r w:rsidRPr="008624DC">
        <w:t xml:space="preserve"> </w:t>
      </w:r>
      <w:proofErr w:type="spellStart"/>
      <w:r w:rsidRPr="008624DC">
        <w:t>condimentum</w:t>
      </w:r>
      <w:proofErr w:type="spellEnd"/>
      <w:r w:rsidRPr="008624DC">
        <w:t xml:space="preserve"> </w:t>
      </w:r>
      <w:proofErr w:type="spellStart"/>
      <w:r w:rsidRPr="008624DC">
        <w:t>cursus</w:t>
      </w:r>
      <w:proofErr w:type="spellEnd"/>
      <w:r w:rsidRPr="008624DC">
        <w:t xml:space="preserve">. </w:t>
      </w:r>
      <w:proofErr w:type="spellStart"/>
      <w:r w:rsidRPr="008624DC">
        <w:t>Cras</w:t>
      </w:r>
      <w:proofErr w:type="spellEnd"/>
      <w:r w:rsidRPr="008624DC">
        <w:t xml:space="preserve"> </w:t>
      </w:r>
      <w:proofErr w:type="spellStart"/>
      <w:r w:rsidRPr="008624DC">
        <w:t>consectetur</w:t>
      </w:r>
      <w:proofErr w:type="spellEnd"/>
      <w:r w:rsidRPr="008624DC">
        <w:t xml:space="preserve"> </w:t>
      </w:r>
      <w:proofErr w:type="spellStart"/>
      <w:r w:rsidRPr="008624DC">
        <w:t>fringilla</w:t>
      </w:r>
      <w:proofErr w:type="spellEnd"/>
      <w:r w:rsidRPr="008624DC">
        <w:t xml:space="preserve"> </w:t>
      </w:r>
      <w:proofErr w:type="spellStart"/>
      <w:r w:rsidRPr="008624DC">
        <w:t>orci</w:t>
      </w:r>
      <w:proofErr w:type="spellEnd"/>
      <w:r w:rsidRPr="008624DC">
        <w:t xml:space="preserve"> id </w:t>
      </w:r>
      <w:proofErr w:type="spellStart"/>
      <w:r w:rsidRPr="008624DC">
        <w:t>suscipit</w:t>
      </w:r>
      <w:proofErr w:type="spellEnd"/>
      <w:r w:rsidRPr="008624DC">
        <w:t xml:space="preserve">. Donec </w:t>
      </w:r>
      <w:proofErr w:type="spellStart"/>
      <w:r w:rsidRPr="008624DC">
        <w:t>eget</w:t>
      </w:r>
      <w:proofErr w:type="spellEnd"/>
      <w:r w:rsidRPr="008624DC">
        <w:t xml:space="preserve"> </w:t>
      </w:r>
      <w:proofErr w:type="spellStart"/>
      <w:r w:rsidRPr="008624DC">
        <w:t>enim</w:t>
      </w:r>
      <w:proofErr w:type="spellEnd"/>
      <w:r w:rsidRPr="008624DC">
        <w:t xml:space="preserve"> </w:t>
      </w:r>
      <w:proofErr w:type="spellStart"/>
      <w:r w:rsidRPr="008624DC">
        <w:t>erat</w:t>
      </w:r>
      <w:proofErr w:type="spellEnd"/>
      <w:r w:rsidRPr="008624DC">
        <w:t xml:space="preserve">,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 </w:t>
      </w:r>
      <w:proofErr w:type="spellStart"/>
      <w:r w:rsidRPr="008624DC">
        <w:t>tincidunt</w:t>
      </w:r>
      <w:proofErr w:type="spellEnd"/>
      <w:r w:rsidRPr="008624DC">
        <w:t xml:space="preserve"> sem. </w:t>
      </w:r>
      <w:proofErr w:type="spellStart"/>
      <w:r w:rsidRPr="008624DC">
        <w:t>Quisque</w:t>
      </w:r>
      <w:proofErr w:type="spellEnd"/>
      <w:r w:rsidRPr="008624DC">
        <w:t xml:space="preserve"> </w:t>
      </w:r>
      <w:proofErr w:type="spellStart"/>
      <w:r w:rsidRPr="008624DC">
        <w:t>dapibus</w:t>
      </w:r>
      <w:proofErr w:type="spellEnd"/>
      <w:r w:rsidRPr="008624DC">
        <w:t xml:space="preserve"> </w:t>
      </w:r>
      <w:proofErr w:type="spellStart"/>
      <w:r w:rsidRPr="008624DC">
        <w:t>facilisis</w:t>
      </w:r>
      <w:proofErr w:type="spellEnd"/>
      <w:r w:rsidRPr="008624DC">
        <w:t xml:space="preserve"> ante </w:t>
      </w:r>
      <w:proofErr w:type="spellStart"/>
      <w:r w:rsidRPr="008624DC">
        <w:t>eget</w:t>
      </w:r>
      <w:proofErr w:type="spellEnd"/>
      <w:r w:rsidRPr="008624DC">
        <w:t xml:space="preserve"> </w:t>
      </w:r>
      <w:proofErr w:type="spellStart"/>
      <w:r w:rsidRPr="008624DC">
        <w:t>molestie</w:t>
      </w:r>
      <w:proofErr w:type="spellEnd"/>
      <w:r w:rsidRPr="008624DC">
        <w:t xml:space="preserve">. </w:t>
      </w:r>
      <w:proofErr w:type="spellStart"/>
      <w:r w:rsidRPr="008624DC">
        <w:t>Integer</w:t>
      </w:r>
      <w:proofErr w:type="spellEnd"/>
      <w:r w:rsidRPr="008624DC">
        <w:t xml:space="preserve"> </w:t>
      </w:r>
      <w:proofErr w:type="spellStart"/>
      <w:r w:rsidRPr="008624DC">
        <w:t>molestie</w:t>
      </w:r>
      <w:proofErr w:type="spellEnd"/>
      <w:r w:rsidRPr="008624DC">
        <w:t xml:space="preserve">, </w:t>
      </w:r>
      <w:proofErr w:type="spellStart"/>
      <w:r w:rsidRPr="008624DC">
        <w:t>felis</w:t>
      </w:r>
      <w:proofErr w:type="spellEnd"/>
      <w:r w:rsidRPr="008624DC">
        <w:t xml:space="preserve"> in </w:t>
      </w:r>
      <w:proofErr w:type="spellStart"/>
      <w:r w:rsidRPr="008624DC">
        <w:t>venenatis</w:t>
      </w:r>
      <w:proofErr w:type="spellEnd"/>
      <w:r w:rsidRPr="008624DC">
        <w:t xml:space="preserve"> </w:t>
      </w:r>
      <w:proofErr w:type="spellStart"/>
      <w:r w:rsidRPr="008624DC">
        <w:t>imperdiet</w:t>
      </w:r>
      <w:proofErr w:type="spellEnd"/>
      <w:r w:rsidRPr="008624DC">
        <w:t xml:space="preserve">, </w:t>
      </w:r>
      <w:proofErr w:type="spellStart"/>
      <w:r w:rsidRPr="008624DC">
        <w:t>erat</w:t>
      </w:r>
      <w:proofErr w:type="spellEnd"/>
      <w:r w:rsidRPr="008624DC">
        <w:t xml:space="preserve"> </w:t>
      </w:r>
      <w:proofErr w:type="spellStart"/>
      <w:r w:rsidRPr="008624DC">
        <w:t>purus</w:t>
      </w:r>
      <w:proofErr w:type="spellEnd"/>
      <w:r w:rsidRPr="008624DC">
        <w:t xml:space="preserve"> </w:t>
      </w:r>
      <w:proofErr w:type="spellStart"/>
      <w:r w:rsidRPr="008624DC">
        <w:t>convallis</w:t>
      </w:r>
      <w:proofErr w:type="spellEnd"/>
      <w:r w:rsidRPr="008624DC">
        <w:t xml:space="preserve"> </w:t>
      </w:r>
      <w:proofErr w:type="spellStart"/>
      <w:r w:rsidRPr="008624DC">
        <w:t>eros</w:t>
      </w:r>
      <w:proofErr w:type="spellEnd"/>
      <w:r w:rsidRPr="008624DC">
        <w:t xml:space="preserve">, </w:t>
      </w:r>
      <w:proofErr w:type="spellStart"/>
      <w:r w:rsidRPr="008624DC">
        <w:t>quis</w:t>
      </w:r>
      <w:proofErr w:type="spellEnd"/>
      <w:r w:rsidRPr="008624DC">
        <w:t xml:space="preserve"> </w:t>
      </w:r>
      <w:proofErr w:type="spellStart"/>
      <w:r w:rsidRPr="008624DC">
        <w:t>elementum</w:t>
      </w:r>
      <w:proofErr w:type="spellEnd"/>
      <w:r w:rsidRPr="008624DC">
        <w:t xml:space="preserve"> </w:t>
      </w:r>
      <w:proofErr w:type="spellStart"/>
      <w:r w:rsidRPr="008624DC">
        <w:t>nunc</w:t>
      </w:r>
      <w:proofErr w:type="spellEnd"/>
      <w:r w:rsidRPr="008624DC">
        <w:t xml:space="preserve"> </w:t>
      </w:r>
      <w:proofErr w:type="spellStart"/>
      <w:r w:rsidRPr="008624DC">
        <w:t>orci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 </w:t>
      </w:r>
      <w:proofErr w:type="spellStart"/>
      <w:r w:rsidRPr="008624DC">
        <w:t>sapien</w:t>
      </w:r>
      <w:proofErr w:type="spellEnd"/>
      <w:r w:rsidRPr="008624DC">
        <w:t>. Se</w:t>
      </w:r>
      <w:r w:rsidR="00102679" w:rsidRPr="008624DC">
        <w:t xml:space="preserve">d </w:t>
      </w:r>
      <w:proofErr w:type="spellStart"/>
      <w:r w:rsidR="00102679" w:rsidRPr="008624DC">
        <w:t>cursus</w:t>
      </w:r>
      <w:proofErr w:type="spellEnd"/>
      <w:r w:rsidR="00102679" w:rsidRPr="008624DC">
        <w:t xml:space="preserve"> </w:t>
      </w:r>
      <w:proofErr w:type="spellStart"/>
      <w:r w:rsidR="00102679" w:rsidRPr="008624DC">
        <w:t>scelerisque</w:t>
      </w:r>
      <w:proofErr w:type="spellEnd"/>
      <w:r w:rsidR="00102679" w:rsidRPr="008624DC">
        <w:t>.</w:t>
      </w:r>
    </w:p>
    <w:p w:rsidR="003A36FA" w:rsidRPr="008624DC" w:rsidRDefault="003A36FA" w:rsidP="003A36FA">
      <w:pPr>
        <w:pStyle w:val="Nadpis2"/>
        <w:rPr>
          <w:rFonts w:cs="Times New Roman"/>
        </w:rPr>
      </w:pPr>
      <w:bookmarkStart w:id="3" w:name="_Toc27137446"/>
      <w:r w:rsidRPr="008624DC">
        <w:rPr>
          <w:rFonts w:cs="Times New Roman"/>
        </w:rPr>
        <w:t>Podkapitola</w:t>
      </w:r>
      <w:bookmarkEnd w:id="3"/>
    </w:p>
    <w:p w:rsidR="00BA2E58" w:rsidRPr="008624DC" w:rsidRDefault="00AA73EF" w:rsidP="00BA2E58">
      <w:pPr>
        <w:spacing w:line="360" w:lineRule="auto"/>
      </w:pPr>
      <w:proofErr w:type="spellStart"/>
      <w:r w:rsidRPr="008624DC">
        <w:t>Fusce</w:t>
      </w:r>
      <w:proofErr w:type="spellEnd"/>
      <w:r w:rsidRPr="008624DC">
        <w:t xml:space="preserve"> a </w:t>
      </w:r>
      <w:proofErr w:type="spellStart"/>
      <w:r w:rsidRPr="008624DC">
        <w:t>laoreet</w:t>
      </w:r>
      <w:proofErr w:type="spellEnd"/>
      <w:r w:rsidRPr="008624DC">
        <w:t xml:space="preserve"> </w:t>
      </w:r>
      <w:proofErr w:type="spellStart"/>
      <w:r w:rsidRPr="008624DC">
        <w:t>orci</w:t>
      </w:r>
      <w:proofErr w:type="spellEnd"/>
      <w:r w:rsidRPr="008624DC">
        <w:t xml:space="preserve">. </w:t>
      </w:r>
      <w:proofErr w:type="spellStart"/>
      <w:r w:rsidRPr="008624DC">
        <w:t>Aliquam</w:t>
      </w:r>
      <w:proofErr w:type="spellEnd"/>
      <w:r w:rsidRPr="008624DC">
        <w:t xml:space="preserve"> porta </w:t>
      </w:r>
      <w:proofErr w:type="spellStart"/>
      <w:r w:rsidRPr="008624DC">
        <w:t>facilisis</w:t>
      </w:r>
      <w:proofErr w:type="spellEnd"/>
      <w:r w:rsidRPr="008624DC">
        <w:t xml:space="preserve"> </w:t>
      </w:r>
      <w:proofErr w:type="spellStart"/>
      <w:r w:rsidRPr="008624DC">
        <w:t>nibh</w:t>
      </w:r>
      <w:proofErr w:type="spellEnd"/>
      <w:r w:rsidRPr="008624DC">
        <w:t xml:space="preserve"> </w:t>
      </w:r>
      <w:proofErr w:type="spellStart"/>
      <w:r w:rsidRPr="008624DC">
        <w:t>ut</w:t>
      </w:r>
      <w:proofErr w:type="spellEnd"/>
      <w:r w:rsidRPr="008624DC">
        <w:t xml:space="preserve"> </w:t>
      </w:r>
      <w:proofErr w:type="spellStart"/>
      <w:r w:rsidRPr="008624DC">
        <w:t>dictum</w:t>
      </w:r>
      <w:proofErr w:type="spellEnd"/>
      <w:r w:rsidRPr="008624DC">
        <w:t xml:space="preserve">. Donec </w:t>
      </w:r>
      <w:proofErr w:type="spellStart"/>
      <w:r w:rsidRPr="008624DC">
        <w:t>eget</w:t>
      </w:r>
      <w:proofErr w:type="spellEnd"/>
      <w:r w:rsidRPr="008624DC">
        <w:t xml:space="preserve"> vestibulum </w:t>
      </w:r>
      <w:proofErr w:type="spellStart"/>
      <w:r w:rsidRPr="008624DC">
        <w:t>neque</w:t>
      </w:r>
      <w:proofErr w:type="spellEnd"/>
      <w:r w:rsidRPr="008624DC">
        <w:t xml:space="preserve">. </w:t>
      </w:r>
      <w:proofErr w:type="spellStart"/>
      <w:r w:rsidRPr="008624DC">
        <w:t>Aliquam</w:t>
      </w:r>
      <w:proofErr w:type="spellEnd"/>
      <w:r w:rsidRPr="008624DC">
        <w:t xml:space="preserve"> </w:t>
      </w:r>
      <w:proofErr w:type="spellStart"/>
      <w:r w:rsidRPr="008624DC">
        <w:t>auctor</w:t>
      </w:r>
      <w:proofErr w:type="spellEnd"/>
      <w:r w:rsidRPr="008624DC">
        <w:t xml:space="preserve"> </w:t>
      </w:r>
      <w:proofErr w:type="spellStart"/>
      <w:r w:rsidRPr="008624DC">
        <w:t>imperdiet</w:t>
      </w:r>
      <w:proofErr w:type="spellEnd"/>
      <w:r w:rsidRPr="008624DC">
        <w:t xml:space="preserve"> </w:t>
      </w:r>
      <w:proofErr w:type="spellStart"/>
      <w:r w:rsidRPr="008624DC">
        <w:t>auctor</w:t>
      </w:r>
      <w:proofErr w:type="spellEnd"/>
      <w:r w:rsidRPr="008624DC">
        <w:t xml:space="preserve">. </w:t>
      </w:r>
      <w:proofErr w:type="spellStart"/>
      <w:r w:rsidRPr="008624DC">
        <w:t>Class</w:t>
      </w:r>
      <w:proofErr w:type="spellEnd"/>
      <w:r w:rsidRPr="008624DC">
        <w:t xml:space="preserve"> </w:t>
      </w:r>
      <w:proofErr w:type="spellStart"/>
      <w:r w:rsidRPr="008624DC">
        <w:t>aptent</w:t>
      </w:r>
      <w:proofErr w:type="spellEnd"/>
      <w:r w:rsidRPr="008624DC">
        <w:t xml:space="preserve"> </w:t>
      </w:r>
      <w:proofErr w:type="spellStart"/>
      <w:r w:rsidRPr="008624DC">
        <w:t>taciti</w:t>
      </w:r>
      <w:proofErr w:type="spellEnd"/>
      <w:r w:rsidRPr="008624DC">
        <w:t xml:space="preserve"> </w:t>
      </w:r>
      <w:proofErr w:type="spellStart"/>
      <w:r w:rsidRPr="008624DC">
        <w:t>sociosqu</w:t>
      </w:r>
      <w:proofErr w:type="spellEnd"/>
      <w:r w:rsidRPr="008624DC">
        <w:t xml:space="preserve"> ad </w:t>
      </w:r>
      <w:proofErr w:type="spellStart"/>
      <w:r w:rsidRPr="008624DC">
        <w:t>litora</w:t>
      </w:r>
      <w:proofErr w:type="spellEnd"/>
      <w:r w:rsidRPr="008624DC">
        <w:t xml:space="preserve"> </w:t>
      </w:r>
      <w:proofErr w:type="spellStart"/>
      <w:r w:rsidRPr="008624DC">
        <w:t>torquent</w:t>
      </w:r>
      <w:proofErr w:type="spellEnd"/>
      <w:r w:rsidRPr="008624DC">
        <w:t xml:space="preserve"> per </w:t>
      </w:r>
      <w:proofErr w:type="spellStart"/>
      <w:r w:rsidRPr="008624DC">
        <w:t>conubia</w:t>
      </w:r>
      <w:proofErr w:type="spellEnd"/>
      <w:r w:rsidRPr="008624DC">
        <w:t xml:space="preserve"> </w:t>
      </w:r>
      <w:r w:rsidR="00102679" w:rsidRPr="008624DC">
        <w:t xml:space="preserve">nostra, per </w:t>
      </w:r>
      <w:proofErr w:type="spellStart"/>
      <w:r w:rsidR="00102679" w:rsidRPr="008624DC">
        <w:t>inceptos</w:t>
      </w:r>
      <w:proofErr w:type="spellEnd"/>
      <w:r w:rsidR="00102679" w:rsidRPr="008624DC">
        <w:t xml:space="preserve"> </w:t>
      </w:r>
      <w:proofErr w:type="spellStart"/>
      <w:r w:rsidR="00102679" w:rsidRPr="008624DC">
        <w:t>himenaeos</w:t>
      </w:r>
      <w:proofErr w:type="spellEnd"/>
      <w:r w:rsidR="00102679" w:rsidRPr="008624DC">
        <w:t>.</w:t>
      </w:r>
      <w:r w:rsidR="00BA2E58" w:rsidRPr="008624DC">
        <w:t xml:space="preserve"> </w:t>
      </w:r>
    </w:p>
    <w:p w:rsidR="00AA73EF" w:rsidRPr="008624DC" w:rsidRDefault="00AA73EF" w:rsidP="00BA2E58">
      <w:pPr>
        <w:spacing w:line="360" w:lineRule="auto"/>
      </w:pPr>
      <w:proofErr w:type="spellStart"/>
      <w:r w:rsidRPr="008624DC">
        <w:t>Quisque</w:t>
      </w:r>
      <w:proofErr w:type="spellEnd"/>
      <w:r w:rsidRPr="008624DC">
        <w:t xml:space="preserve"> </w:t>
      </w:r>
      <w:proofErr w:type="spellStart"/>
      <w:r w:rsidRPr="008624DC">
        <w:t>nec</w:t>
      </w:r>
      <w:proofErr w:type="spellEnd"/>
      <w:r w:rsidRPr="008624DC">
        <w:t xml:space="preserve"> </w:t>
      </w:r>
      <w:proofErr w:type="spellStart"/>
      <w:r w:rsidRPr="008624DC">
        <w:t>odio</w:t>
      </w:r>
      <w:proofErr w:type="spellEnd"/>
      <w:r w:rsidRPr="008624DC">
        <w:t xml:space="preserve"> </w:t>
      </w:r>
      <w:proofErr w:type="spellStart"/>
      <w:r w:rsidRPr="008624DC">
        <w:t>enim</w:t>
      </w:r>
      <w:proofErr w:type="spellEnd"/>
      <w:r w:rsidRPr="008624DC">
        <w:t xml:space="preserve">, id </w:t>
      </w:r>
      <w:proofErr w:type="spellStart"/>
      <w:r w:rsidRPr="008624DC">
        <w:t>sodales</w:t>
      </w:r>
      <w:proofErr w:type="spellEnd"/>
      <w:r w:rsidRPr="008624DC">
        <w:t xml:space="preserve"> ligula. Sed </w:t>
      </w:r>
      <w:proofErr w:type="spellStart"/>
      <w:r w:rsidRPr="008624DC">
        <w:t>eleifend</w:t>
      </w:r>
      <w:proofErr w:type="spellEnd"/>
      <w:r w:rsidRPr="008624DC">
        <w:t xml:space="preserve">, dui </w:t>
      </w:r>
      <w:proofErr w:type="spellStart"/>
      <w:r w:rsidRPr="008624DC">
        <w:t>ac</w:t>
      </w:r>
      <w:proofErr w:type="spellEnd"/>
      <w:r w:rsidRPr="008624DC">
        <w:t xml:space="preserve"> </w:t>
      </w:r>
      <w:proofErr w:type="spellStart"/>
      <w:r w:rsidRPr="008624DC">
        <w:t>sollicitudin</w:t>
      </w:r>
      <w:proofErr w:type="spellEnd"/>
      <w:r w:rsidRPr="008624DC">
        <w:t xml:space="preserve"> </w:t>
      </w:r>
      <w:proofErr w:type="spellStart"/>
      <w:r w:rsidRPr="008624DC">
        <w:t>rhoncus</w:t>
      </w:r>
      <w:proofErr w:type="spellEnd"/>
      <w:r w:rsidRPr="008624DC">
        <w:t xml:space="preserve">, dui </w:t>
      </w:r>
      <w:proofErr w:type="spellStart"/>
      <w:r w:rsidRPr="008624DC">
        <w:t>velit</w:t>
      </w:r>
      <w:proofErr w:type="spellEnd"/>
      <w:r w:rsidRPr="008624DC">
        <w:t xml:space="preserve"> </w:t>
      </w:r>
      <w:proofErr w:type="spellStart"/>
      <w:r w:rsidRPr="008624DC">
        <w:t>semper</w:t>
      </w:r>
      <w:proofErr w:type="spellEnd"/>
      <w:r w:rsidRPr="008624DC">
        <w:t xml:space="preserve"> </w:t>
      </w:r>
      <w:proofErr w:type="spellStart"/>
      <w:r w:rsidRPr="008624DC">
        <w:t>nisi</w:t>
      </w:r>
      <w:proofErr w:type="spellEnd"/>
      <w:r w:rsidRPr="008624DC">
        <w:t xml:space="preserve">, a </w:t>
      </w:r>
      <w:proofErr w:type="spellStart"/>
      <w:r w:rsidRPr="008624DC">
        <w:t>luctus</w:t>
      </w:r>
      <w:proofErr w:type="spellEnd"/>
      <w:r w:rsidRPr="008624DC">
        <w:t xml:space="preserve"> </w:t>
      </w:r>
      <w:proofErr w:type="spellStart"/>
      <w:r w:rsidRPr="008624DC">
        <w:t>eros</w:t>
      </w:r>
      <w:proofErr w:type="spellEnd"/>
      <w:r w:rsidRPr="008624DC">
        <w:t xml:space="preserve"> ante vitae </w:t>
      </w:r>
      <w:proofErr w:type="spellStart"/>
      <w:r w:rsidRPr="008624DC">
        <w:t>lectus</w:t>
      </w:r>
      <w:proofErr w:type="spellEnd"/>
      <w:r w:rsidRPr="008624DC">
        <w:t xml:space="preserve">. </w:t>
      </w:r>
      <w:proofErr w:type="spellStart"/>
      <w:r w:rsidRPr="008624DC">
        <w:t>Nullam</w:t>
      </w:r>
      <w:proofErr w:type="spellEnd"/>
      <w:r w:rsidRPr="008624DC">
        <w:t xml:space="preserve"> a </w:t>
      </w:r>
      <w:proofErr w:type="spellStart"/>
      <w:r w:rsidRPr="008624DC">
        <w:t>velit</w:t>
      </w:r>
      <w:proofErr w:type="spellEnd"/>
      <w:r w:rsidRPr="008624DC">
        <w:t xml:space="preserve"> non libero </w:t>
      </w:r>
      <w:proofErr w:type="spellStart"/>
      <w:r w:rsidRPr="008624DC">
        <w:t>pretium</w:t>
      </w:r>
      <w:proofErr w:type="spellEnd"/>
      <w:r w:rsidRPr="008624DC">
        <w:t xml:space="preserve"> </w:t>
      </w:r>
      <w:proofErr w:type="spellStart"/>
      <w:r w:rsidRPr="008624DC">
        <w:t>gravida</w:t>
      </w:r>
      <w:proofErr w:type="spellEnd"/>
      <w:r w:rsidRPr="008624DC">
        <w:t xml:space="preserve"> </w:t>
      </w:r>
      <w:proofErr w:type="spellStart"/>
      <w:r w:rsidRPr="008624DC">
        <w:t>pellentesque</w:t>
      </w:r>
      <w:proofErr w:type="spellEnd"/>
      <w:r w:rsidRPr="008624DC">
        <w:t xml:space="preserve"> non elit. </w:t>
      </w:r>
      <w:proofErr w:type="spellStart"/>
      <w:r w:rsidRPr="008624DC">
        <w:t>Integer</w:t>
      </w:r>
      <w:proofErr w:type="spellEnd"/>
      <w:r w:rsidRPr="008624DC">
        <w:t xml:space="preserve"> </w:t>
      </w:r>
      <w:proofErr w:type="spellStart"/>
      <w:r w:rsidRPr="008624DC">
        <w:t>imperdiet</w:t>
      </w:r>
      <w:proofErr w:type="spellEnd"/>
      <w:r w:rsidRPr="008624DC">
        <w:t xml:space="preserve"> </w:t>
      </w:r>
      <w:proofErr w:type="spellStart"/>
      <w:r w:rsidRPr="008624DC">
        <w:t>mollis</w:t>
      </w:r>
      <w:proofErr w:type="spellEnd"/>
      <w:r w:rsidRPr="008624DC">
        <w:t xml:space="preserve"> </w:t>
      </w:r>
      <w:proofErr w:type="spellStart"/>
      <w:r w:rsidRPr="008624DC">
        <w:t>est</w:t>
      </w:r>
      <w:proofErr w:type="spellEnd"/>
      <w:r w:rsidRPr="008624DC">
        <w:t xml:space="preserve">, </w:t>
      </w:r>
      <w:proofErr w:type="spellStart"/>
      <w:r w:rsidRPr="008624DC">
        <w:t>eget</w:t>
      </w:r>
      <w:proofErr w:type="spellEnd"/>
      <w:r w:rsidRPr="008624DC">
        <w:t xml:space="preserve"> </w:t>
      </w:r>
      <w:proofErr w:type="spellStart"/>
      <w:r w:rsidRPr="008624DC">
        <w:t>viverra</w:t>
      </w:r>
      <w:proofErr w:type="spellEnd"/>
      <w:r w:rsidRPr="008624DC">
        <w:t xml:space="preserve"> </w:t>
      </w:r>
      <w:proofErr w:type="spellStart"/>
      <w:r w:rsidRPr="008624DC">
        <w:t>sapien</w:t>
      </w:r>
      <w:proofErr w:type="spellEnd"/>
      <w:r w:rsidRPr="008624DC">
        <w:t xml:space="preserve"> </w:t>
      </w:r>
      <w:proofErr w:type="spellStart"/>
      <w:r w:rsidRPr="008624DC">
        <w:t>ultricies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. </w:t>
      </w:r>
      <w:proofErr w:type="spellStart"/>
      <w:r w:rsidRPr="008624DC">
        <w:t>Nulla</w:t>
      </w:r>
      <w:proofErr w:type="spellEnd"/>
      <w:r w:rsidRPr="008624DC">
        <w:t xml:space="preserve"> </w:t>
      </w:r>
      <w:proofErr w:type="spellStart"/>
      <w:r w:rsidRPr="008624DC">
        <w:t>ullamcorper</w:t>
      </w:r>
      <w:proofErr w:type="spellEnd"/>
      <w:r w:rsidRPr="008624DC">
        <w:t xml:space="preserve"> </w:t>
      </w:r>
      <w:proofErr w:type="spellStart"/>
      <w:r w:rsidRPr="008624DC">
        <w:t>lorem</w:t>
      </w:r>
      <w:proofErr w:type="spellEnd"/>
      <w:r w:rsidRPr="008624DC">
        <w:t xml:space="preserve"> in ligula vestibulum </w:t>
      </w:r>
      <w:proofErr w:type="spellStart"/>
      <w:r w:rsidRPr="008624DC">
        <w:t>quis</w:t>
      </w:r>
      <w:proofErr w:type="spellEnd"/>
      <w:r w:rsidRPr="008624DC">
        <w:t xml:space="preserve"> </w:t>
      </w:r>
      <w:proofErr w:type="spellStart"/>
      <w:r w:rsidRPr="008624DC">
        <w:t>laoreet</w:t>
      </w:r>
      <w:proofErr w:type="spellEnd"/>
      <w:r w:rsidRPr="008624DC">
        <w:t xml:space="preserve"> </w:t>
      </w:r>
      <w:proofErr w:type="spellStart"/>
      <w:r w:rsidRPr="008624DC">
        <w:t>neque</w:t>
      </w:r>
      <w:proofErr w:type="spellEnd"/>
      <w:r w:rsidRPr="008624DC">
        <w:t xml:space="preserve"> </w:t>
      </w:r>
      <w:proofErr w:type="spellStart"/>
      <w:r w:rsidRPr="008624DC">
        <w:t>eleifend</w:t>
      </w:r>
      <w:proofErr w:type="spellEnd"/>
      <w:r w:rsidRPr="008624DC">
        <w:t xml:space="preserve">. </w:t>
      </w:r>
      <w:proofErr w:type="spellStart"/>
      <w:r w:rsidRPr="008624DC">
        <w:t>Nunc</w:t>
      </w:r>
      <w:proofErr w:type="spellEnd"/>
      <w:r w:rsidR="00102679" w:rsidRPr="008624DC">
        <w:t xml:space="preserve"> </w:t>
      </w:r>
      <w:proofErr w:type="spellStart"/>
      <w:r w:rsidR="00102679" w:rsidRPr="008624DC">
        <w:t>pellentesque</w:t>
      </w:r>
      <w:proofErr w:type="spellEnd"/>
      <w:r w:rsidR="00102679" w:rsidRPr="008624DC">
        <w:t xml:space="preserve"> </w:t>
      </w:r>
      <w:proofErr w:type="spellStart"/>
      <w:r w:rsidR="00102679" w:rsidRPr="008624DC">
        <w:t>fermentum</w:t>
      </w:r>
      <w:proofErr w:type="spellEnd"/>
      <w:r w:rsidR="00102679" w:rsidRPr="008624DC">
        <w:t xml:space="preserve"> </w:t>
      </w:r>
      <w:proofErr w:type="spellStart"/>
      <w:r w:rsidR="00102679" w:rsidRPr="008624DC">
        <w:t>mollis</w:t>
      </w:r>
      <w:proofErr w:type="spellEnd"/>
      <w:r w:rsidR="00102679" w:rsidRPr="008624DC">
        <w:t>.</w:t>
      </w:r>
    </w:p>
    <w:p w:rsidR="003A36FA" w:rsidRPr="008624DC" w:rsidRDefault="003A36FA" w:rsidP="003A36FA">
      <w:pPr>
        <w:pStyle w:val="Nadpis3"/>
        <w:rPr>
          <w:rFonts w:cs="Times New Roman"/>
        </w:rPr>
      </w:pPr>
      <w:bookmarkStart w:id="4" w:name="_Toc27137447"/>
      <w:r w:rsidRPr="008624DC">
        <w:rPr>
          <w:rFonts w:cs="Times New Roman"/>
        </w:rPr>
        <w:t>Oddíl</w:t>
      </w:r>
      <w:bookmarkEnd w:id="4"/>
    </w:p>
    <w:p w:rsidR="00BA2E58" w:rsidRPr="008624DC" w:rsidRDefault="00AA63F4" w:rsidP="00AA63F4">
      <w:pPr>
        <w:pStyle w:val="Normlnweb"/>
        <w:spacing w:line="360" w:lineRule="auto"/>
      </w:pPr>
      <w:proofErr w:type="spellStart"/>
      <w:r w:rsidRPr="008624DC">
        <w:t>Cras</w:t>
      </w:r>
      <w:proofErr w:type="spellEnd"/>
      <w:r w:rsidRPr="008624DC">
        <w:t xml:space="preserve"> </w:t>
      </w:r>
      <w:proofErr w:type="spellStart"/>
      <w:r w:rsidRPr="008624DC">
        <w:t>malesuada</w:t>
      </w:r>
      <w:proofErr w:type="spellEnd"/>
      <w:r w:rsidRPr="008624DC">
        <w:t xml:space="preserve"> </w:t>
      </w:r>
      <w:proofErr w:type="spellStart"/>
      <w:r w:rsidRPr="008624DC">
        <w:t>sollicitudin</w:t>
      </w:r>
      <w:proofErr w:type="spellEnd"/>
      <w:r w:rsidRPr="008624DC">
        <w:t xml:space="preserve"> </w:t>
      </w:r>
      <w:proofErr w:type="spellStart"/>
      <w:r w:rsidRPr="008624DC">
        <w:t>est</w:t>
      </w:r>
      <w:proofErr w:type="spellEnd"/>
      <w:r w:rsidRPr="008624DC">
        <w:t xml:space="preserve">, </w:t>
      </w:r>
      <w:proofErr w:type="spellStart"/>
      <w:r w:rsidRPr="008624DC">
        <w:t>viverra</w:t>
      </w:r>
      <w:proofErr w:type="spellEnd"/>
      <w:r w:rsidRPr="008624DC">
        <w:t xml:space="preserve"> vestibulum dui </w:t>
      </w:r>
      <w:proofErr w:type="spellStart"/>
      <w:r w:rsidRPr="008624DC">
        <w:t>porttitor</w:t>
      </w:r>
      <w:proofErr w:type="spellEnd"/>
      <w:r w:rsidRPr="008624DC">
        <w:t xml:space="preserve"> vel. </w:t>
      </w:r>
      <w:proofErr w:type="spellStart"/>
      <w:r w:rsidRPr="008624DC">
        <w:t>Etiam</w:t>
      </w:r>
      <w:proofErr w:type="spellEnd"/>
      <w:r w:rsidRPr="008624DC">
        <w:t xml:space="preserve"> </w:t>
      </w:r>
      <w:proofErr w:type="spellStart"/>
      <w:r w:rsidRPr="008624DC">
        <w:t>pulvinar</w:t>
      </w:r>
      <w:proofErr w:type="spellEnd"/>
      <w:r w:rsidRPr="008624DC">
        <w:t xml:space="preserve">, </w:t>
      </w:r>
      <w:proofErr w:type="spellStart"/>
      <w:r w:rsidRPr="008624DC">
        <w:t>lacus</w:t>
      </w:r>
      <w:proofErr w:type="spellEnd"/>
      <w:r w:rsidRPr="008624DC">
        <w:t xml:space="preserve"> a </w:t>
      </w:r>
      <w:proofErr w:type="spellStart"/>
      <w:r w:rsidRPr="008624DC">
        <w:t>rutrum</w:t>
      </w:r>
      <w:proofErr w:type="spellEnd"/>
      <w:r w:rsidRPr="008624DC">
        <w:t xml:space="preserve"> </w:t>
      </w:r>
      <w:proofErr w:type="spellStart"/>
      <w:r w:rsidRPr="008624DC">
        <w:t>dictum</w:t>
      </w:r>
      <w:proofErr w:type="spellEnd"/>
      <w:r w:rsidRPr="008624DC">
        <w:t xml:space="preserve">, </w:t>
      </w:r>
      <w:proofErr w:type="spellStart"/>
      <w:r w:rsidRPr="008624DC">
        <w:t>sapien</w:t>
      </w:r>
      <w:proofErr w:type="spellEnd"/>
      <w:r w:rsidRPr="008624DC">
        <w:t xml:space="preserve"> mi </w:t>
      </w:r>
      <w:proofErr w:type="spellStart"/>
      <w:r w:rsidRPr="008624DC">
        <w:t>pulvinar</w:t>
      </w:r>
      <w:proofErr w:type="spellEnd"/>
      <w:r w:rsidRPr="008624DC">
        <w:t xml:space="preserve"> </w:t>
      </w:r>
      <w:proofErr w:type="spellStart"/>
      <w:r w:rsidRPr="008624DC">
        <w:t>arcu</w:t>
      </w:r>
      <w:proofErr w:type="spellEnd"/>
      <w:r w:rsidRPr="008624DC">
        <w:t xml:space="preserve">, </w:t>
      </w:r>
      <w:proofErr w:type="spellStart"/>
      <w:r w:rsidRPr="008624DC">
        <w:t>nec</w:t>
      </w:r>
      <w:proofErr w:type="spellEnd"/>
      <w:r w:rsidRPr="008624DC">
        <w:t xml:space="preserve"> </w:t>
      </w:r>
      <w:proofErr w:type="spellStart"/>
      <w:r w:rsidRPr="008624DC">
        <w:t>scelerisque</w:t>
      </w:r>
      <w:proofErr w:type="spellEnd"/>
      <w:r w:rsidRPr="008624DC">
        <w:t xml:space="preserve"> </w:t>
      </w:r>
      <w:proofErr w:type="spellStart"/>
      <w:r w:rsidRPr="008624DC">
        <w:t>justo</w:t>
      </w:r>
      <w:proofErr w:type="spellEnd"/>
      <w:r w:rsidRPr="008624DC">
        <w:t xml:space="preserve"> </w:t>
      </w:r>
      <w:proofErr w:type="spellStart"/>
      <w:r w:rsidRPr="008624DC">
        <w:t>orci</w:t>
      </w:r>
      <w:proofErr w:type="spellEnd"/>
      <w:r w:rsidRPr="008624DC">
        <w:t xml:space="preserve"> </w:t>
      </w:r>
      <w:proofErr w:type="spellStart"/>
      <w:r w:rsidRPr="008624DC">
        <w:t>nec</w:t>
      </w:r>
      <w:proofErr w:type="spellEnd"/>
      <w:r w:rsidRPr="008624DC">
        <w:t xml:space="preserve"> </w:t>
      </w:r>
      <w:proofErr w:type="spellStart"/>
      <w:r w:rsidRPr="008624DC">
        <w:t>nisi</w:t>
      </w:r>
      <w:proofErr w:type="spellEnd"/>
      <w:r w:rsidRPr="008624DC">
        <w:t xml:space="preserve">. Sed </w:t>
      </w:r>
      <w:proofErr w:type="spellStart"/>
      <w:r w:rsidRPr="008624DC">
        <w:t>feugiat</w:t>
      </w:r>
      <w:proofErr w:type="spellEnd"/>
      <w:r w:rsidRPr="008624DC">
        <w:t xml:space="preserve"> </w:t>
      </w:r>
      <w:proofErr w:type="spellStart"/>
      <w:r w:rsidRPr="008624DC">
        <w:t>tempor</w:t>
      </w:r>
      <w:proofErr w:type="spellEnd"/>
      <w:r w:rsidRPr="008624DC">
        <w:t xml:space="preserve"> ante, et </w:t>
      </w:r>
      <w:proofErr w:type="spellStart"/>
      <w:r w:rsidRPr="008624DC">
        <w:t>varius</w:t>
      </w:r>
      <w:proofErr w:type="spellEnd"/>
      <w:r w:rsidRPr="008624DC">
        <w:t xml:space="preserve"> sem </w:t>
      </w:r>
      <w:proofErr w:type="spellStart"/>
      <w:r w:rsidRPr="008624DC">
        <w:t>consequat</w:t>
      </w:r>
      <w:proofErr w:type="spellEnd"/>
      <w:r w:rsidRPr="008624DC">
        <w:t xml:space="preserve"> vitae.</w:t>
      </w:r>
    </w:p>
    <w:p w:rsidR="00BA2E58" w:rsidRPr="008624DC" w:rsidRDefault="00BA2E58" w:rsidP="00BA2E58">
      <w:pPr>
        <w:pStyle w:val="Titulek"/>
        <w:keepNext/>
      </w:pPr>
      <w:r w:rsidRPr="008624DC">
        <w:t xml:space="preserve">Tabulka </w:t>
      </w:r>
      <w:fldSimple w:instr=" SEQ Tabulka \* ARABIC ">
        <w:r w:rsidRPr="008624DC">
          <w:rPr>
            <w:noProof/>
          </w:rPr>
          <w:t>1</w:t>
        </w:r>
      </w:fldSimple>
      <w:r w:rsidRPr="008624DC">
        <w:t xml:space="preserve"> -  </w:t>
      </w:r>
      <w:proofErr w:type="spellStart"/>
      <w:r w:rsidRPr="008624DC">
        <w:t>Curabitur</w:t>
      </w:r>
      <w:proofErr w:type="spellEnd"/>
      <w:r w:rsidRPr="008624DC">
        <w:t xml:space="preserve"> </w:t>
      </w:r>
      <w:proofErr w:type="spellStart"/>
      <w:r w:rsidRPr="008624DC">
        <w:t>imperdiet</w:t>
      </w:r>
      <w:proofErr w:type="spellEnd"/>
      <w:r w:rsidRPr="008624DC">
        <w:t xml:space="preserve"> </w:t>
      </w:r>
      <w:proofErr w:type="spellStart"/>
      <w:r w:rsidRPr="008624DC">
        <w:t>auctor</w:t>
      </w:r>
      <w:proofErr w:type="spellEnd"/>
      <w:r w:rsidRPr="008624DC">
        <w:t xml:space="preserve"> non patent.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6"/>
        <w:gridCol w:w="1519"/>
        <w:gridCol w:w="1519"/>
        <w:gridCol w:w="1519"/>
        <w:gridCol w:w="1520"/>
        <w:gridCol w:w="1520"/>
      </w:tblGrid>
      <w:tr w:rsidR="002968EF" w:rsidRPr="008624DC" w:rsidTr="00D20522">
        <w:tc>
          <w:tcPr>
            <w:tcW w:w="1406" w:type="dxa"/>
          </w:tcPr>
          <w:p w:rsidR="002968EF" w:rsidRPr="008624DC" w:rsidRDefault="009D774D" w:rsidP="00D20522">
            <w:pPr>
              <w:pStyle w:val="Normlnweb"/>
              <w:spacing w:line="360" w:lineRule="auto"/>
              <w:ind w:firstLine="0"/>
              <w:rPr>
                <w:b/>
              </w:rPr>
            </w:pPr>
            <w:r w:rsidRPr="008624DC">
              <w:rPr>
                <w:b/>
              </w:rPr>
              <w:t>201</w:t>
            </w:r>
            <w:r w:rsidR="00445E9C" w:rsidRPr="008624DC">
              <w:rPr>
                <w:b/>
              </w:rPr>
              <w:t>3</w:t>
            </w:r>
          </w:p>
        </w:tc>
        <w:tc>
          <w:tcPr>
            <w:tcW w:w="1519" w:type="dxa"/>
          </w:tcPr>
          <w:p w:rsidR="002968EF" w:rsidRPr="008624DC" w:rsidRDefault="009D774D" w:rsidP="00D20522">
            <w:pPr>
              <w:pStyle w:val="Normlnweb"/>
              <w:spacing w:line="360" w:lineRule="auto"/>
              <w:ind w:firstLine="0"/>
              <w:rPr>
                <w:b/>
              </w:rPr>
            </w:pPr>
            <w:r w:rsidRPr="008624DC">
              <w:rPr>
                <w:b/>
              </w:rPr>
              <w:t>201</w:t>
            </w:r>
            <w:r w:rsidR="00445E9C" w:rsidRPr="008624DC">
              <w:rPr>
                <w:b/>
              </w:rPr>
              <w:t>4</w:t>
            </w:r>
          </w:p>
        </w:tc>
        <w:tc>
          <w:tcPr>
            <w:tcW w:w="1519" w:type="dxa"/>
          </w:tcPr>
          <w:p w:rsidR="002968EF" w:rsidRPr="008624DC" w:rsidRDefault="009D774D" w:rsidP="00D20522">
            <w:pPr>
              <w:pStyle w:val="Normlnweb"/>
              <w:spacing w:line="360" w:lineRule="auto"/>
              <w:ind w:firstLine="0"/>
              <w:rPr>
                <w:b/>
              </w:rPr>
            </w:pPr>
            <w:r w:rsidRPr="008624DC">
              <w:rPr>
                <w:b/>
              </w:rPr>
              <w:t>201</w:t>
            </w:r>
            <w:r w:rsidR="00445E9C" w:rsidRPr="008624DC">
              <w:rPr>
                <w:b/>
              </w:rPr>
              <w:t>5</w:t>
            </w:r>
          </w:p>
        </w:tc>
        <w:tc>
          <w:tcPr>
            <w:tcW w:w="1519" w:type="dxa"/>
          </w:tcPr>
          <w:p w:rsidR="002968EF" w:rsidRPr="008624DC" w:rsidRDefault="009D774D" w:rsidP="00D20522">
            <w:pPr>
              <w:pStyle w:val="Normlnweb"/>
              <w:spacing w:line="360" w:lineRule="auto"/>
              <w:ind w:firstLine="0"/>
              <w:rPr>
                <w:b/>
              </w:rPr>
            </w:pPr>
            <w:r w:rsidRPr="008624DC">
              <w:rPr>
                <w:b/>
              </w:rPr>
              <w:t>201</w:t>
            </w:r>
            <w:r w:rsidR="00445E9C" w:rsidRPr="008624DC">
              <w:rPr>
                <w:b/>
              </w:rPr>
              <w:t>6</w:t>
            </w:r>
          </w:p>
        </w:tc>
        <w:tc>
          <w:tcPr>
            <w:tcW w:w="1520" w:type="dxa"/>
          </w:tcPr>
          <w:p w:rsidR="002968EF" w:rsidRPr="008624DC" w:rsidRDefault="009D774D" w:rsidP="00D20522">
            <w:pPr>
              <w:pStyle w:val="Normlnweb"/>
              <w:spacing w:line="360" w:lineRule="auto"/>
              <w:ind w:firstLine="0"/>
              <w:rPr>
                <w:b/>
              </w:rPr>
            </w:pPr>
            <w:r w:rsidRPr="008624DC">
              <w:rPr>
                <w:b/>
              </w:rPr>
              <w:t>201</w:t>
            </w:r>
            <w:r w:rsidR="00445E9C" w:rsidRPr="008624DC">
              <w:rPr>
                <w:b/>
              </w:rPr>
              <w:t>7</w:t>
            </w:r>
          </w:p>
        </w:tc>
        <w:tc>
          <w:tcPr>
            <w:tcW w:w="1520" w:type="dxa"/>
          </w:tcPr>
          <w:p w:rsidR="002968EF" w:rsidRPr="008624DC" w:rsidRDefault="002968EF" w:rsidP="00D20522">
            <w:pPr>
              <w:pStyle w:val="Normlnweb"/>
              <w:spacing w:line="360" w:lineRule="auto"/>
              <w:ind w:firstLine="0"/>
              <w:rPr>
                <w:b/>
              </w:rPr>
            </w:pPr>
            <w:r w:rsidRPr="008624DC">
              <w:rPr>
                <w:b/>
              </w:rPr>
              <w:t>20</w:t>
            </w:r>
            <w:r w:rsidR="009D774D" w:rsidRPr="008624DC">
              <w:rPr>
                <w:b/>
              </w:rPr>
              <w:t>1</w:t>
            </w:r>
            <w:r w:rsidR="00445E9C" w:rsidRPr="008624DC">
              <w:rPr>
                <w:b/>
              </w:rPr>
              <w:t>8</w:t>
            </w:r>
          </w:p>
        </w:tc>
      </w:tr>
      <w:tr w:rsidR="002968EF" w:rsidRPr="008624DC" w:rsidTr="00D20522">
        <w:tc>
          <w:tcPr>
            <w:tcW w:w="1406" w:type="dxa"/>
          </w:tcPr>
          <w:p w:rsidR="002968EF" w:rsidRPr="008624DC" w:rsidRDefault="002968EF" w:rsidP="00D20522">
            <w:pPr>
              <w:pStyle w:val="Normlnweb"/>
              <w:spacing w:line="360" w:lineRule="auto"/>
              <w:ind w:firstLine="0"/>
            </w:pPr>
            <w:r w:rsidRPr="008624DC">
              <w:t>12345</w:t>
            </w:r>
          </w:p>
        </w:tc>
        <w:tc>
          <w:tcPr>
            <w:tcW w:w="1519" w:type="dxa"/>
          </w:tcPr>
          <w:p w:rsidR="002968EF" w:rsidRPr="008624DC" w:rsidRDefault="009D774D" w:rsidP="00D20522">
            <w:pPr>
              <w:pStyle w:val="Normlnweb"/>
              <w:spacing w:line="360" w:lineRule="auto"/>
              <w:ind w:firstLine="0"/>
            </w:pPr>
            <w:r w:rsidRPr="008624DC">
              <w:t>23456</w:t>
            </w:r>
          </w:p>
        </w:tc>
        <w:tc>
          <w:tcPr>
            <w:tcW w:w="1519" w:type="dxa"/>
          </w:tcPr>
          <w:p w:rsidR="002968EF" w:rsidRPr="008624DC" w:rsidRDefault="009D774D" w:rsidP="00D20522">
            <w:pPr>
              <w:pStyle w:val="Normlnweb"/>
              <w:spacing w:line="360" w:lineRule="auto"/>
              <w:ind w:firstLine="0"/>
            </w:pPr>
            <w:r w:rsidRPr="008624DC">
              <w:t>34567</w:t>
            </w:r>
          </w:p>
        </w:tc>
        <w:tc>
          <w:tcPr>
            <w:tcW w:w="1519" w:type="dxa"/>
          </w:tcPr>
          <w:p w:rsidR="002968EF" w:rsidRPr="008624DC" w:rsidRDefault="009D774D" w:rsidP="00D20522">
            <w:pPr>
              <w:pStyle w:val="Normlnweb"/>
              <w:spacing w:line="360" w:lineRule="auto"/>
              <w:ind w:firstLine="0"/>
            </w:pPr>
            <w:r w:rsidRPr="008624DC">
              <w:t>45678</w:t>
            </w:r>
          </w:p>
        </w:tc>
        <w:tc>
          <w:tcPr>
            <w:tcW w:w="1520" w:type="dxa"/>
          </w:tcPr>
          <w:p w:rsidR="002968EF" w:rsidRPr="008624DC" w:rsidRDefault="009D774D" w:rsidP="00D20522">
            <w:pPr>
              <w:pStyle w:val="Normlnweb"/>
              <w:spacing w:line="360" w:lineRule="auto"/>
              <w:ind w:firstLine="0"/>
            </w:pPr>
            <w:r w:rsidRPr="008624DC">
              <w:t>56789</w:t>
            </w:r>
          </w:p>
        </w:tc>
        <w:tc>
          <w:tcPr>
            <w:tcW w:w="1520" w:type="dxa"/>
          </w:tcPr>
          <w:p w:rsidR="002968EF" w:rsidRPr="008624DC" w:rsidRDefault="009D774D" w:rsidP="00D20522">
            <w:pPr>
              <w:pStyle w:val="Normlnweb"/>
              <w:spacing w:line="360" w:lineRule="auto"/>
              <w:ind w:firstLine="0"/>
            </w:pPr>
            <w:r w:rsidRPr="008624DC">
              <w:t>67890</w:t>
            </w:r>
          </w:p>
        </w:tc>
      </w:tr>
    </w:tbl>
    <w:p w:rsidR="002968EF" w:rsidRDefault="001A44B7" w:rsidP="00CF2BE7">
      <w:pPr>
        <w:pStyle w:val="Zdroj"/>
      </w:pPr>
      <w:r>
        <w:t>Zdroj:</w:t>
      </w:r>
      <w:r w:rsidR="00CF2BE7">
        <w:t xml:space="preserve"> </w:t>
      </w:r>
      <w:r w:rsidR="00CF2BE7" w:rsidRPr="00CF2BE7">
        <w:rPr>
          <w:i/>
        </w:rPr>
        <w:t>Obyvatelstvo-roční časové řady.</w:t>
      </w:r>
      <w:r w:rsidR="00CF2BE7">
        <w:t xml:space="preserve"> [online]. Český statistický úřad. Poslední aktualizace 11. 6. 2015 [cit. 11. 5. 2016]. Dostupné z: https://www.czso.cz/csu/czso/obyvatelstvo.</w:t>
      </w:r>
    </w:p>
    <w:p w:rsidR="001A44B7" w:rsidRPr="008624DC" w:rsidRDefault="001A44B7" w:rsidP="001A44B7">
      <w:pPr>
        <w:pStyle w:val="Nadpis1"/>
        <w:numPr>
          <w:ilvl w:val="0"/>
          <w:numId w:val="0"/>
        </w:numPr>
        <w:ind w:left="431" w:hanging="431"/>
      </w:pPr>
      <w:bookmarkStart w:id="5" w:name="_Toc27137448"/>
      <w:r>
        <w:lastRenderedPageBreak/>
        <w:t>Závěr</w:t>
      </w:r>
      <w:bookmarkEnd w:id="5"/>
    </w:p>
    <w:p w:rsidR="00D20522" w:rsidRPr="008624DC" w:rsidRDefault="00D20522" w:rsidP="00D20522">
      <w:pPr>
        <w:spacing w:line="360" w:lineRule="auto"/>
      </w:pPr>
      <w:proofErr w:type="spellStart"/>
      <w:r w:rsidRPr="008624DC">
        <w:t>Lorem</w:t>
      </w:r>
      <w:proofErr w:type="spellEnd"/>
      <w:r w:rsidRPr="008624DC">
        <w:t xml:space="preserve"> </w:t>
      </w:r>
      <w:proofErr w:type="spellStart"/>
      <w:r w:rsidRPr="008624DC">
        <w:t>ipsum</w:t>
      </w:r>
      <w:proofErr w:type="spellEnd"/>
      <w:r w:rsidRPr="008624DC">
        <w:t xml:space="preserve"> </w:t>
      </w:r>
      <w:proofErr w:type="spellStart"/>
      <w:r w:rsidRPr="008624DC">
        <w:t>dolor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, </w:t>
      </w:r>
      <w:proofErr w:type="spellStart"/>
      <w:r w:rsidRPr="008624DC">
        <w:t>consectetur</w:t>
      </w:r>
      <w:proofErr w:type="spellEnd"/>
      <w:r w:rsidRPr="008624DC">
        <w:t xml:space="preserve"> </w:t>
      </w:r>
      <w:proofErr w:type="spellStart"/>
      <w:r w:rsidRPr="008624DC">
        <w:t>adipiscing</w:t>
      </w:r>
      <w:proofErr w:type="spellEnd"/>
      <w:r w:rsidRPr="008624DC">
        <w:t xml:space="preserve"> elit. </w:t>
      </w:r>
      <w:proofErr w:type="spellStart"/>
      <w:r w:rsidRPr="008624DC">
        <w:t>Nam</w:t>
      </w:r>
      <w:proofErr w:type="spellEnd"/>
      <w:r w:rsidRPr="008624DC">
        <w:t xml:space="preserve"> </w:t>
      </w:r>
      <w:proofErr w:type="spellStart"/>
      <w:r w:rsidRPr="008624DC">
        <w:t>congue</w:t>
      </w:r>
      <w:proofErr w:type="spellEnd"/>
      <w:r w:rsidRPr="008624DC">
        <w:t xml:space="preserve"> </w:t>
      </w:r>
      <w:proofErr w:type="spellStart"/>
      <w:r w:rsidRPr="008624DC">
        <w:t>lorem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 </w:t>
      </w:r>
      <w:proofErr w:type="spellStart"/>
      <w:r w:rsidRPr="008624DC">
        <w:t>augue</w:t>
      </w:r>
      <w:proofErr w:type="spellEnd"/>
      <w:r w:rsidRPr="008624DC">
        <w:t xml:space="preserve"> </w:t>
      </w:r>
      <w:proofErr w:type="spellStart"/>
      <w:r w:rsidRPr="008624DC">
        <w:t>bibendum</w:t>
      </w:r>
      <w:proofErr w:type="spellEnd"/>
      <w:r w:rsidRPr="008624DC">
        <w:t xml:space="preserve"> </w:t>
      </w:r>
      <w:proofErr w:type="spellStart"/>
      <w:r w:rsidRPr="008624DC">
        <w:t>tempor</w:t>
      </w:r>
      <w:proofErr w:type="spellEnd"/>
      <w:r w:rsidRPr="008624DC">
        <w:t xml:space="preserve"> </w:t>
      </w:r>
      <w:proofErr w:type="spellStart"/>
      <w:r w:rsidRPr="008624DC">
        <w:t>ut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 </w:t>
      </w:r>
      <w:proofErr w:type="spellStart"/>
      <w:r w:rsidRPr="008624DC">
        <w:t>tellus</w:t>
      </w:r>
      <w:proofErr w:type="spellEnd"/>
      <w:r w:rsidRPr="008624DC">
        <w:t xml:space="preserve">. </w:t>
      </w:r>
      <w:proofErr w:type="spellStart"/>
      <w:r w:rsidRPr="008624DC">
        <w:t>Aenean</w:t>
      </w:r>
      <w:proofErr w:type="spellEnd"/>
      <w:r w:rsidRPr="008624DC">
        <w:t xml:space="preserve"> vitae </w:t>
      </w:r>
      <w:proofErr w:type="spellStart"/>
      <w:r w:rsidRPr="008624DC">
        <w:t>porttitor</w:t>
      </w:r>
      <w:proofErr w:type="spellEnd"/>
      <w:r w:rsidRPr="008624DC">
        <w:t xml:space="preserve"> </w:t>
      </w:r>
      <w:proofErr w:type="spellStart"/>
      <w:r w:rsidRPr="008624DC">
        <w:t>mauris</w:t>
      </w:r>
      <w:proofErr w:type="spellEnd"/>
      <w:r w:rsidRPr="008624DC">
        <w:t xml:space="preserve">. </w:t>
      </w:r>
      <w:proofErr w:type="spellStart"/>
      <w:r w:rsidRPr="008624DC">
        <w:t>Aenean</w:t>
      </w:r>
      <w:proofErr w:type="spellEnd"/>
      <w:r w:rsidRPr="008624DC">
        <w:t xml:space="preserve"> vitae </w:t>
      </w:r>
      <w:proofErr w:type="spellStart"/>
      <w:r w:rsidRPr="008624DC">
        <w:t>turpis</w:t>
      </w:r>
      <w:proofErr w:type="spellEnd"/>
      <w:r w:rsidRPr="008624DC">
        <w:t xml:space="preserve"> vel </w:t>
      </w:r>
      <w:proofErr w:type="spellStart"/>
      <w:r w:rsidRPr="008624DC">
        <w:t>risus</w:t>
      </w:r>
      <w:proofErr w:type="spellEnd"/>
      <w:r w:rsidRPr="008624DC">
        <w:t xml:space="preserve"> </w:t>
      </w:r>
      <w:proofErr w:type="spellStart"/>
      <w:r w:rsidRPr="008624DC">
        <w:t>porttitor</w:t>
      </w:r>
      <w:proofErr w:type="spellEnd"/>
      <w:r w:rsidRPr="008624DC">
        <w:t xml:space="preserve"> </w:t>
      </w:r>
      <w:proofErr w:type="spellStart"/>
      <w:r w:rsidRPr="008624DC">
        <w:t>semper</w:t>
      </w:r>
      <w:proofErr w:type="spellEnd"/>
      <w:r w:rsidRPr="008624DC">
        <w:t xml:space="preserve">. </w:t>
      </w:r>
      <w:proofErr w:type="spellStart"/>
      <w:r w:rsidRPr="008624DC">
        <w:t>Curabitur</w:t>
      </w:r>
      <w:proofErr w:type="spellEnd"/>
      <w:r w:rsidRPr="008624DC">
        <w:t xml:space="preserve"> </w:t>
      </w:r>
      <w:proofErr w:type="spellStart"/>
      <w:r w:rsidRPr="008624DC">
        <w:t>eu</w:t>
      </w:r>
      <w:proofErr w:type="spellEnd"/>
      <w:r w:rsidRPr="008624DC">
        <w:t xml:space="preserve"> </w:t>
      </w:r>
      <w:proofErr w:type="spellStart"/>
      <w:r w:rsidRPr="008624DC">
        <w:t>turpis</w:t>
      </w:r>
      <w:proofErr w:type="spellEnd"/>
      <w:r w:rsidRPr="008624DC">
        <w:t xml:space="preserve"> </w:t>
      </w:r>
      <w:proofErr w:type="spellStart"/>
      <w:r w:rsidRPr="008624DC">
        <w:t>nisl</w:t>
      </w:r>
      <w:proofErr w:type="spellEnd"/>
      <w:r w:rsidRPr="008624DC">
        <w:t xml:space="preserve">, et </w:t>
      </w:r>
      <w:proofErr w:type="spellStart"/>
      <w:r w:rsidRPr="008624DC">
        <w:t>ornare</w:t>
      </w:r>
      <w:proofErr w:type="spellEnd"/>
      <w:r w:rsidRPr="008624DC">
        <w:t xml:space="preserve"> </w:t>
      </w:r>
      <w:proofErr w:type="spellStart"/>
      <w:r w:rsidRPr="008624DC">
        <w:t>justo</w:t>
      </w:r>
      <w:proofErr w:type="spellEnd"/>
      <w:r w:rsidRPr="008624DC">
        <w:t xml:space="preserve">. </w:t>
      </w:r>
      <w:proofErr w:type="spellStart"/>
      <w:r w:rsidRPr="008624DC">
        <w:t>Phasellus</w:t>
      </w:r>
      <w:proofErr w:type="spellEnd"/>
      <w:r w:rsidRPr="008624DC">
        <w:t xml:space="preserve"> in </w:t>
      </w:r>
      <w:proofErr w:type="spellStart"/>
      <w:r w:rsidRPr="008624DC">
        <w:t>auctor</w:t>
      </w:r>
      <w:proofErr w:type="spellEnd"/>
      <w:r w:rsidRPr="008624DC">
        <w:t xml:space="preserve"> </w:t>
      </w:r>
      <w:proofErr w:type="spellStart"/>
      <w:r w:rsidRPr="008624DC">
        <w:t>magna</w:t>
      </w:r>
      <w:proofErr w:type="spellEnd"/>
      <w:r w:rsidRPr="008624DC">
        <w:t xml:space="preserve">. </w:t>
      </w:r>
      <w:proofErr w:type="spellStart"/>
      <w:r w:rsidRPr="008624DC">
        <w:t>Curabitur</w:t>
      </w:r>
      <w:proofErr w:type="spellEnd"/>
      <w:r w:rsidRPr="008624DC">
        <w:t xml:space="preserve"> vitae </w:t>
      </w:r>
      <w:proofErr w:type="spellStart"/>
      <w:r w:rsidRPr="008624DC">
        <w:t>tellus</w:t>
      </w:r>
      <w:proofErr w:type="spellEnd"/>
      <w:r w:rsidRPr="008624DC">
        <w:t xml:space="preserve"> </w:t>
      </w:r>
      <w:proofErr w:type="spellStart"/>
      <w:r w:rsidRPr="008624DC">
        <w:t>metus</w:t>
      </w:r>
      <w:proofErr w:type="spellEnd"/>
      <w:r w:rsidRPr="008624DC">
        <w:t xml:space="preserve">. </w:t>
      </w:r>
      <w:proofErr w:type="spellStart"/>
      <w:r w:rsidRPr="008624DC">
        <w:t>Quisque</w:t>
      </w:r>
      <w:proofErr w:type="spellEnd"/>
      <w:r w:rsidRPr="008624DC">
        <w:t xml:space="preserve"> </w:t>
      </w:r>
      <w:proofErr w:type="spellStart"/>
      <w:r w:rsidRPr="008624DC">
        <w:t>egestas</w:t>
      </w:r>
      <w:proofErr w:type="spellEnd"/>
      <w:r w:rsidRPr="008624DC">
        <w:t xml:space="preserve"> </w:t>
      </w:r>
      <w:proofErr w:type="spellStart"/>
      <w:r w:rsidRPr="008624DC">
        <w:t>consequat</w:t>
      </w:r>
      <w:proofErr w:type="spellEnd"/>
      <w:r w:rsidRPr="008624DC">
        <w:t xml:space="preserve"> </w:t>
      </w:r>
      <w:proofErr w:type="spellStart"/>
      <w:r w:rsidRPr="008624DC">
        <w:t>pellentesque</w:t>
      </w:r>
      <w:proofErr w:type="spellEnd"/>
      <w:r w:rsidRPr="008624DC">
        <w:t>.</w:t>
      </w:r>
    </w:p>
    <w:p w:rsidR="00D20522" w:rsidRPr="008624DC" w:rsidRDefault="00D20522" w:rsidP="00D20522">
      <w:pPr>
        <w:spacing w:line="360" w:lineRule="auto"/>
      </w:pPr>
      <w:proofErr w:type="spellStart"/>
      <w:r w:rsidRPr="008624DC">
        <w:t>Lorem</w:t>
      </w:r>
      <w:proofErr w:type="spellEnd"/>
      <w:r w:rsidRPr="008624DC">
        <w:t xml:space="preserve"> </w:t>
      </w:r>
      <w:proofErr w:type="spellStart"/>
      <w:r w:rsidRPr="008624DC">
        <w:t>ipsum</w:t>
      </w:r>
      <w:proofErr w:type="spellEnd"/>
      <w:r w:rsidRPr="008624DC">
        <w:t xml:space="preserve"> </w:t>
      </w:r>
      <w:proofErr w:type="spellStart"/>
      <w:r w:rsidRPr="008624DC">
        <w:t>dolor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, </w:t>
      </w:r>
      <w:proofErr w:type="spellStart"/>
      <w:r w:rsidRPr="008624DC">
        <w:t>consectetur</w:t>
      </w:r>
      <w:proofErr w:type="spellEnd"/>
      <w:r w:rsidRPr="008624DC">
        <w:t xml:space="preserve"> </w:t>
      </w:r>
      <w:proofErr w:type="spellStart"/>
      <w:r w:rsidRPr="008624DC">
        <w:t>adipiscing</w:t>
      </w:r>
      <w:proofErr w:type="spellEnd"/>
      <w:r w:rsidRPr="008624DC">
        <w:t xml:space="preserve"> elit. </w:t>
      </w:r>
      <w:proofErr w:type="spellStart"/>
      <w:r w:rsidRPr="008624DC">
        <w:t>Nam</w:t>
      </w:r>
      <w:proofErr w:type="spellEnd"/>
      <w:r w:rsidRPr="008624DC">
        <w:t xml:space="preserve"> </w:t>
      </w:r>
      <w:proofErr w:type="spellStart"/>
      <w:r w:rsidRPr="008624DC">
        <w:t>congue</w:t>
      </w:r>
      <w:proofErr w:type="spellEnd"/>
      <w:r w:rsidRPr="008624DC">
        <w:t xml:space="preserve"> </w:t>
      </w:r>
      <w:proofErr w:type="spellStart"/>
      <w:r w:rsidRPr="008624DC">
        <w:t>lorem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 </w:t>
      </w:r>
      <w:proofErr w:type="spellStart"/>
      <w:r w:rsidRPr="008624DC">
        <w:t>augue</w:t>
      </w:r>
      <w:proofErr w:type="spellEnd"/>
      <w:r w:rsidRPr="008624DC">
        <w:t xml:space="preserve"> </w:t>
      </w:r>
      <w:proofErr w:type="spellStart"/>
      <w:r w:rsidRPr="008624DC">
        <w:t>bibendum</w:t>
      </w:r>
      <w:proofErr w:type="spellEnd"/>
      <w:r w:rsidRPr="008624DC">
        <w:t xml:space="preserve"> </w:t>
      </w:r>
      <w:proofErr w:type="spellStart"/>
      <w:r w:rsidRPr="008624DC">
        <w:t>tempor</w:t>
      </w:r>
      <w:proofErr w:type="spellEnd"/>
      <w:r w:rsidRPr="008624DC">
        <w:t xml:space="preserve"> </w:t>
      </w:r>
      <w:proofErr w:type="spellStart"/>
      <w:r w:rsidRPr="008624DC">
        <w:t>ut</w:t>
      </w:r>
      <w:proofErr w:type="spellEnd"/>
      <w:r w:rsidRPr="008624DC">
        <w:t xml:space="preserve"> </w:t>
      </w:r>
      <w:proofErr w:type="spellStart"/>
      <w:r w:rsidRPr="008624DC">
        <w:t>sit</w:t>
      </w:r>
      <w:proofErr w:type="spellEnd"/>
      <w:r w:rsidRPr="008624DC">
        <w:t xml:space="preserve"> </w:t>
      </w:r>
      <w:proofErr w:type="spellStart"/>
      <w:r w:rsidRPr="008624DC">
        <w:t>amet</w:t>
      </w:r>
      <w:proofErr w:type="spellEnd"/>
      <w:r w:rsidRPr="008624DC">
        <w:t xml:space="preserve"> </w:t>
      </w:r>
      <w:proofErr w:type="spellStart"/>
      <w:r w:rsidRPr="008624DC">
        <w:t>tellus</w:t>
      </w:r>
      <w:proofErr w:type="spellEnd"/>
      <w:r w:rsidRPr="008624DC">
        <w:t xml:space="preserve">. </w:t>
      </w:r>
      <w:proofErr w:type="spellStart"/>
      <w:r w:rsidRPr="008624DC">
        <w:t>Aenean</w:t>
      </w:r>
      <w:proofErr w:type="spellEnd"/>
      <w:r w:rsidRPr="008624DC">
        <w:t xml:space="preserve"> vitae </w:t>
      </w:r>
      <w:proofErr w:type="spellStart"/>
      <w:r w:rsidRPr="008624DC">
        <w:t>porttitor</w:t>
      </w:r>
      <w:proofErr w:type="spellEnd"/>
      <w:r w:rsidRPr="008624DC">
        <w:t xml:space="preserve"> </w:t>
      </w:r>
      <w:proofErr w:type="spellStart"/>
      <w:r w:rsidRPr="008624DC">
        <w:t>mauris</w:t>
      </w:r>
      <w:proofErr w:type="spellEnd"/>
      <w:r w:rsidRPr="008624DC">
        <w:t xml:space="preserve">. </w:t>
      </w:r>
      <w:proofErr w:type="spellStart"/>
      <w:r w:rsidRPr="008624DC">
        <w:t>Aenean</w:t>
      </w:r>
      <w:proofErr w:type="spellEnd"/>
      <w:r w:rsidRPr="008624DC">
        <w:t xml:space="preserve"> vitae </w:t>
      </w:r>
      <w:proofErr w:type="spellStart"/>
      <w:r w:rsidRPr="008624DC">
        <w:t>turpis</w:t>
      </w:r>
      <w:proofErr w:type="spellEnd"/>
      <w:r w:rsidRPr="008624DC">
        <w:t xml:space="preserve"> vel </w:t>
      </w:r>
      <w:proofErr w:type="spellStart"/>
      <w:r w:rsidRPr="008624DC">
        <w:t>risus</w:t>
      </w:r>
      <w:proofErr w:type="spellEnd"/>
      <w:r w:rsidRPr="008624DC">
        <w:t xml:space="preserve"> </w:t>
      </w:r>
      <w:proofErr w:type="spellStart"/>
      <w:r w:rsidRPr="008624DC">
        <w:t>porttitor</w:t>
      </w:r>
      <w:proofErr w:type="spellEnd"/>
      <w:r w:rsidRPr="008624DC">
        <w:t xml:space="preserve"> </w:t>
      </w:r>
      <w:proofErr w:type="spellStart"/>
      <w:r w:rsidRPr="008624DC">
        <w:t>semper</w:t>
      </w:r>
      <w:proofErr w:type="spellEnd"/>
      <w:r w:rsidRPr="008624DC">
        <w:t xml:space="preserve">. </w:t>
      </w:r>
      <w:proofErr w:type="spellStart"/>
      <w:r w:rsidRPr="008624DC">
        <w:t>Curabitur</w:t>
      </w:r>
      <w:proofErr w:type="spellEnd"/>
      <w:r w:rsidRPr="008624DC">
        <w:t xml:space="preserve"> </w:t>
      </w:r>
      <w:proofErr w:type="spellStart"/>
      <w:r w:rsidRPr="008624DC">
        <w:t>eu</w:t>
      </w:r>
      <w:proofErr w:type="spellEnd"/>
      <w:r w:rsidRPr="008624DC">
        <w:t xml:space="preserve"> </w:t>
      </w:r>
      <w:proofErr w:type="spellStart"/>
      <w:r w:rsidRPr="008624DC">
        <w:t>turpis</w:t>
      </w:r>
      <w:proofErr w:type="spellEnd"/>
      <w:r w:rsidRPr="008624DC">
        <w:t xml:space="preserve"> </w:t>
      </w:r>
      <w:proofErr w:type="spellStart"/>
      <w:r w:rsidRPr="008624DC">
        <w:t>nisl</w:t>
      </w:r>
      <w:proofErr w:type="spellEnd"/>
      <w:r w:rsidRPr="008624DC">
        <w:t xml:space="preserve">, et </w:t>
      </w:r>
      <w:proofErr w:type="spellStart"/>
      <w:r w:rsidRPr="008624DC">
        <w:t>ornare</w:t>
      </w:r>
      <w:proofErr w:type="spellEnd"/>
      <w:r w:rsidRPr="008624DC">
        <w:t xml:space="preserve"> </w:t>
      </w:r>
      <w:proofErr w:type="spellStart"/>
      <w:r w:rsidRPr="008624DC">
        <w:t>justo</w:t>
      </w:r>
      <w:proofErr w:type="spellEnd"/>
      <w:r w:rsidRPr="008624DC">
        <w:t xml:space="preserve">. </w:t>
      </w:r>
      <w:proofErr w:type="spellStart"/>
      <w:r w:rsidRPr="008624DC">
        <w:t>Phasellus</w:t>
      </w:r>
      <w:proofErr w:type="spellEnd"/>
      <w:r w:rsidRPr="008624DC">
        <w:t xml:space="preserve"> in </w:t>
      </w:r>
      <w:proofErr w:type="spellStart"/>
      <w:r w:rsidRPr="008624DC">
        <w:t>auctor</w:t>
      </w:r>
      <w:proofErr w:type="spellEnd"/>
      <w:r w:rsidRPr="008624DC">
        <w:t xml:space="preserve"> </w:t>
      </w:r>
      <w:proofErr w:type="spellStart"/>
      <w:r w:rsidRPr="008624DC">
        <w:t>magna</w:t>
      </w:r>
      <w:proofErr w:type="spellEnd"/>
      <w:r w:rsidRPr="008624DC">
        <w:t xml:space="preserve">. </w:t>
      </w:r>
      <w:proofErr w:type="spellStart"/>
      <w:r w:rsidRPr="008624DC">
        <w:t>Curabitur</w:t>
      </w:r>
      <w:proofErr w:type="spellEnd"/>
      <w:r w:rsidRPr="008624DC">
        <w:t xml:space="preserve"> vitae </w:t>
      </w:r>
      <w:proofErr w:type="spellStart"/>
      <w:r w:rsidRPr="008624DC">
        <w:t>tellus</w:t>
      </w:r>
      <w:proofErr w:type="spellEnd"/>
      <w:r w:rsidRPr="008624DC">
        <w:t xml:space="preserve"> </w:t>
      </w:r>
      <w:proofErr w:type="spellStart"/>
      <w:r w:rsidRPr="008624DC">
        <w:t>metus</w:t>
      </w:r>
      <w:proofErr w:type="spellEnd"/>
      <w:r w:rsidRPr="008624DC">
        <w:t xml:space="preserve">. </w:t>
      </w:r>
      <w:proofErr w:type="spellStart"/>
      <w:r w:rsidRPr="008624DC">
        <w:t>Quisque</w:t>
      </w:r>
      <w:proofErr w:type="spellEnd"/>
      <w:r w:rsidRPr="008624DC">
        <w:t xml:space="preserve"> </w:t>
      </w:r>
      <w:proofErr w:type="spellStart"/>
      <w:r w:rsidRPr="008624DC">
        <w:t>egestas</w:t>
      </w:r>
      <w:proofErr w:type="spellEnd"/>
      <w:r w:rsidRPr="008624DC">
        <w:t xml:space="preserve"> </w:t>
      </w:r>
      <w:proofErr w:type="spellStart"/>
      <w:r w:rsidRPr="008624DC">
        <w:t>consequat</w:t>
      </w:r>
      <w:proofErr w:type="spellEnd"/>
      <w:r w:rsidRPr="008624DC">
        <w:t xml:space="preserve"> </w:t>
      </w:r>
      <w:proofErr w:type="spellStart"/>
      <w:r w:rsidRPr="008624DC">
        <w:t>pellentesque</w:t>
      </w:r>
      <w:proofErr w:type="spellEnd"/>
      <w:r w:rsidRPr="008624DC">
        <w:t>.</w:t>
      </w:r>
    </w:p>
    <w:p w:rsidR="00D20522" w:rsidRPr="008624DC" w:rsidRDefault="00D20522" w:rsidP="00D20522"/>
    <w:sectPr w:rsidR="00D20522" w:rsidRPr="008624DC" w:rsidSect="00BA2E58"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86" w:rsidRDefault="00E56E86">
      <w:r>
        <w:separator/>
      </w:r>
    </w:p>
  </w:endnote>
  <w:endnote w:type="continuationSeparator" w:id="0">
    <w:p w:rsidR="00E56E86" w:rsidRDefault="00E5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26" w:rsidRDefault="00E45026" w:rsidP="009C15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45026" w:rsidRDefault="00E450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26" w:rsidRPr="00F62E86" w:rsidRDefault="00E45026" w:rsidP="007D31F8">
    <w:pPr>
      <w:pStyle w:val="Zpat"/>
      <w:framePr w:wrap="around" w:vAnchor="text" w:hAnchor="margin" w:xAlign="center" w:y="1"/>
      <w:ind w:firstLine="0"/>
      <w:rPr>
        <w:rStyle w:val="slostrnky"/>
      </w:rPr>
    </w:pPr>
    <w:r w:rsidRPr="00F62E86">
      <w:rPr>
        <w:rStyle w:val="slostrnky"/>
      </w:rPr>
      <w:fldChar w:fldCharType="begin"/>
    </w:r>
    <w:r w:rsidRPr="00F62E86">
      <w:rPr>
        <w:rStyle w:val="slostrnky"/>
      </w:rPr>
      <w:instrText xml:space="preserve">PAGE  </w:instrText>
    </w:r>
    <w:r w:rsidRPr="00F62E86">
      <w:rPr>
        <w:rStyle w:val="slostrnky"/>
      </w:rPr>
      <w:fldChar w:fldCharType="separate"/>
    </w:r>
    <w:r w:rsidR="000D22B1">
      <w:rPr>
        <w:rStyle w:val="slostrnky"/>
        <w:noProof/>
      </w:rPr>
      <w:t>7</w:t>
    </w:r>
    <w:r w:rsidRPr="00F62E86">
      <w:rPr>
        <w:rStyle w:val="slostrnky"/>
      </w:rPr>
      <w:fldChar w:fldCharType="end"/>
    </w:r>
  </w:p>
  <w:p w:rsidR="00E45026" w:rsidRDefault="00E45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86" w:rsidRDefault="00E56E86">
      <w:r>
        <w:separator/>
      </w:r>
    </w:p>
  </w:footnote>
  <w:footnote w:type="continuationSeparator" w:id="0">
    <w:p w:rsidR="00E56E86" w:rsidRDefault="00E5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78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DF"/>
    <w:rsid w:val="000374DF"/>
    <w:rsid w:val="00045AC4"/>
    <w:rsid w:val="00067E16"/>
    <w:rsid w:val="00095ABC"/>
    <w:rsid w:val="000D2081"/>
    <w:rsid w:val="000D22B1"/>
    <w:rsid w:val="00102679"/>
    <w:rsid w:val="0012104A"/>
    <w:rsid w:val="00140B9B"/>
    <w:rsid w:val="0018295E"/>
    <w:rsid w:val="001A44B7"/>
    <w:rsid w:val="001D19AD"/>
    <w:rsid w:val="001E46D6"/>
    <w:rsid w:val="001F5AF4"/>
    <w:rsid w:val="0028688E"/>
    <w:rsid w:val="002968EF"/>
    <w:rsid w:val="002F4376"/>
    <w:rsid w:val="003006FA"/>
    <w:rsid w:val="003172CB"/>
    <w:rsid w:val="0033599F"/>
    <w:rsid w:val="00353E26"/>
    <w:rsid w:val="003562E1"/>
    <w:rsid w:val="0038566D"/>
    <w:rsid w:val="00393447"/>
    <w:rsid w:val="003A0AD2"/>
    <w:rsid w:val="003A36FA"/>
    <w:rsid w:val="003D4C2D"/>
    <w:rsid w:val="00445E9C"/>
    <w:rsid w:val="004A6621"/>
    <w:rsid w:val="004F71A1"/>
    <w:rsid w:val="00523483"/>
    <w:rsid w:val="00553121"/>
    <w:rsid w:val="005E54B7"/>
    <w:rsid w:val="006119C2"/>
    <w:rsid w:val="00663FB2"/>
    <w:rsid w:val="006814C7"/>
    <w:rsid w:val="006961CF"/>
    <w:rsid w:val="006B03B2"/>
    <w:rsid w:val="006F38AC"/>
    <w:rsid w:val="00762639"/>
    <w:rsid w:val="007D31F8"/>
    <w:rsid w:val="008022F4"/>
    <w:rsid w:val="00820DCB"/>
    <w:rsid w:val="008624DC"/>
    <w:rsid w:val="008D520D"/>
    <w:rsid w:val="009227A2"/>
    <w:rsid w:val="0093325F"/>
    <w:rsid w:val="009520DB"/>
    <w:rsid w:val="00986A18"/>
    <w:rsid w:val="009C1527"/>
    <w:rsid w:val="009D774D"/>
    <w:rsid w:val="00A57316"/>
    <w:rsid w:val="00A61F1B"/>
    <w:rsid w:val="00A940F8"/>
    <w:rsid w:val="00AA63F4"/>
    <w:rsid w:val="00AA73EF"/>
    <w:rsid w:val="00AF5C29"/>
    <w:rsid w:val="00B023AA"/>
    <w:rsid w:val="00B451DB"/>
    <w:rsid w:val="00B5166F"/>
    <w:rsid w:val="00B77BA2"/>
    <w:rsid w:val="00B83226"/>
    <w:rsid w:val="00B9395F"/>
    <w:rsid w:val="00BA2E58"/>
    <w:rsid w:val="00BD7E04"/>
    <w:rsid w:val="00C13F61"/>
    <w:rsid w:val="00C16EC2"/>
    <w:rsid w:val="00C25CEB"/>
    <w:rsid w:val="00C50B68"/>
    <w:rsid w:val="00C93436"/>
    <w:rsid w:val="00CF2BE7"/>
    <w:rsid w:val="00D02D9A"/>
    <w:rsid w:val="00D20522"/>
    <w:rsid w:val="00D529B3"/>
    <w:rsid w:val="00D5451A"/>
    <w:rsid w:val="00D744D4"/>
    <w:rsid w:val="00E45026"/>
    <w:rsid w:val="00E52D4B"/>
    <w:rsid w:val="00E5483C"/>
    <w:rsid w:val="00E548D8"/>
    <w:rsid w:val="00E56E86"/>
    <w:rsid w:val="00E72BD5"/>
    <w:rsid w:val="00ED6113"/>
    <w:rsid w:val="00F02CA5"/>
    <w:rsid w:val="00F40BBC"/>
    <w:rsid w:val="00F62E86"/>
    <w:rsid w:val="00F81516"/>
    <w:rsid w:val="00F943C8"/>
    <w:rsid w:val="00F97723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A4358"/>
  <w15:chartTrackingRefBased/>
  <w15:docId w15:val="{5813BE66-6C09-4365-BEC0-096349B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E58"/>
    <w:pPr>
      <w:spacing w:after="240"/>
      <w:ind w:firstLine="851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20522"/>
    <w:pPr>
      <w:keepNext/>
      <w:pageBreakBefore/>
      <w:numPr>
        <w:numId w:val="1"/>
      </w:numPr>
      <w:spacing w:before="240"/>
      <w:ind w:left="431" w:hanging="431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20522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D20522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rsid w:val="003A36F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3A36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3A36F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3A36FA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rsid w:val="003A36F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3A36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6961CF"/>
  </w:style>
  <w:style w:type="paragraph" w:styleId="Obsah2">
    <w:name w:val="toc 2"/>
    <w:basedOn w:val="Normln"/>
    <w:next w:val="Normln"/>
    <w:autoRedefine/>
    <w:uiPriority w:val="39"/>
    <w:rsid w:val="006961CF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6961CF"/>
    <w:pPr>
      <w:ind w:left="480"/>
    </w:pPr>
  </w:style>
  <w:style w:type="character" w:styleId="Hypertextovodkaz">
    <w:name w:val="Hyperlink"/>
    <w:uiPriority w:val="99"/>
    <w:rsid w:val="006961CF"/>
    <w:rPr>
      <w:color w:val="0000FF"/>
      <w:u w:val="single"/>
    </w:rPr>
  </w:style>
  <w:style w:type="paragraph" w:styleId="Zpat">
    <w:name w:val="footer"/>
    <w:basedOn w:val="Normln"/>
    <w:rsid w:val="00F62E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62E86"/>
  </w:style>
  <w:style w:type="paragraph" w:styleId="Zhlav">
    <w:name w:val="header"/>
    <w:basedOn w:val="Normln"/>
    <w:rsid w:val="00F62E8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AA73E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9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nhideWhenUsed/>
    <w:qFormat/>
    <w:rsid w:val="00BA2E58"/>
    <w:pPr>
      <w:spacing w:after="120"/>
      <w:ind w:firstLine="0"/>
    </w:pPr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rsid w:val="008624DC"/>
    <w:pPr>
      <w:spacing w:after="12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24DC"/>
  </w:style>
  <w:style w:type="character" w:styleId="Znakapoznpodarou">
    <w:name w:val="footnote reference"/>
    <w:basedOn w:val="Standardnpsmoodstavce"/>
    <w:rsid w:val="00D20522"/>
    <w:rPr>
      <w:vertAlign w:val="superscript"/>
    </w:rPr>
  </w:style>
  <w:style w:type="paragraph" w:customStyle="1" w:styleId="Zdroj">
    <w:name w:val="Zdroj"/>
    <w:basedOn w:val="Normln"/>
    <w:link w:val="ZdrojChar"/>
    <w:qFormat/>
    <w:rsid w:val="00CF2BE7"/>
    <w:pPr>
      <w:spacing w:before="120"/>
      <w:ind w:firstLine="0"/>
    </w:pPr>
  </w:style>
  <w:style w:type="character" w:customStyle="1" w:styleId="ZdrojChar">
    <w:name w:val="Zdroj Char"/>
    <w:basedOn w:val="Standardnpsmoodstavce"/>
    <w:link w:val="Zdroj"/>
    <w:rsid w:val="00CF2B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BF57-DEBE-4ADA-B7E1-05837AB1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METROPOLITNÍ UNIVERZITA PRAHA</vt:lpstr>
    </vt:vector>
  </TitlesOfParts>
  <Company>Metropolitní univerzita Praha, o.p.s.</Company>
  <LinksUpToDate>false</LinksUpToDate>
  <CharactersWithSpaces>4114</CharactersWithSpaces>
  <SharedDoc>false</SharedDoc>
  <HLinks>
    <vt:vector size="18" baseType="variant"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_Toc312066549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_Toc312066548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_Toc312066547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METROPOLITNÍ UNIVERZITA PRAHA</dc:title>
  <dc:subject/>
  <dc:creator>Patrik Šlechta</dc:creator>
  <cp:keywords/>
  <dc:description/>
  <cp:lastModifiedBy>Filip Rubáček</cp:lastModifiedBy>
  <cp:revision>6</cp:revision>
  <dcterms:created xsi:type="dcterms:W3CDTF">2019-12-13T12:36:00Z</dcterms:created>
  <dcterms:modified xsi:type="dcterms:W3CDTF">2019-12-13T12:50:00Z</dcterms:modified>
</cp:coreProperties>
</file>